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45CB" w14:textId="77777777" w:rsidR="00E765E8" w:rsidRPr="00E765E8" w:rsidRDefault="00E765E8" w:rsidP="00E765E8">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E765E8">
        <w:rPr>
          <w:rFonts w:ascii="SimSun" w:eastAsia="SimSun" w:hAnsi="SimSun" w:cs="SimSun" w:hint="eastAsia"/>
          <w:b/>
          <w:bCs/>
          <w:color w:val="212529"/>
          <w:kern w:val="36"/>
          <w:sz w:val="48"/>
          <w:szCs w:val="48"/>
          <w:lang w:bidi="he-IL"/>
        </w:rPr>
        <w:t>传道书</w:t>
      </w:r>
      <w:r w:rsidRPr="00E765E8">
        <w:rPr>
          <w:rFonts w:ascii="Roboto Slab" w:eastAsia="Times New Roman" w:hAnsi="Roboto Slab" w:cs="Times New Roman"/>
          <w:b/>
          <w:bCs/>
          <w:color w:val="212529"/>
          <w:kern w:val="36"/>
          <w:sz w:val="48"/>
          <w:szCs w:val="48"/>
          <w:lang w:bidi="he-IL"/>
        </w:rPr>
        <w:t xml:space="preserve"> 6:1-2</w:t>
      </w:r>
    </w:p>
    <w:p w14:paraId="02156A12" w14:textId="77777777" w:rsidR="00E765E8" w:rsidRPr="00E765E8" w:rsidRDefault="00E765E8" w:rsidP="00E765E8">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E765E8">
        <w:rPr>
          <w:rFonts w:ascii="SimSun" w:eastAsia="SimSun" w:hAnsi="SimSun" w:cs="SimSun" w:hint="eastAsia"/>
          <w:b/>
          <w:bCs/>
          <w:i/>
          <w:iCs/>
          <w:color w:val="555555"/>
          <w:sz w:val="27"/>
          <w:szCs w:val="27"/>
          <w:lang w:bidi="he-IL"/>
        </w:rPr>
        <w:t>挥霍神的恩赐有几个后果</w:t>
      </w:r>
      <w:r w:rsidRPr="00E765E8">
        <w:rPr>
          <w:rFonts w:ascii="SimSun" w:eastAsia="SimSun" w:hAnsi="SimSun" w:cs="SimSun"/>
          <w:b/>
          <w:bCs/>
          <w:i/>
          <w:iCs/>
          <w:color w:val="555555"/>
          <w:sz w:val="27"/>
          <w:szCs w:val="27"/>
          <w:lang w:bidi="he-IL"/>
        </w:rPr>
        <w:t>。</w:t>
      </w:r>
    </w:p>
    <w:p w14:paraId="0A92E89E" w14:textId="77777777" w:rsidR="00E765E8" w:rsidRPr="00E765E8" w:rsidRDefault="00E765E8" w:rsidP="00E765E8">
      <w:pPr>
        <w:shd w:val="clear" w:color="auto" w:fill="FFFFFF"/>
        <w:spacing w:after="100" w:afterAutospacing="1" w:line="240" w:lineRule="auto"/>
        <w:rPr>
          <w:rFonts w:ascii="Roboto" w:eastAsia="Times New Roman" w:hAnsi="Roboto" w:cs="Times New Roman"/>
          <w:color w:val="555555"/>
          <w:sz w:val="27"/>
          <w:szCs w:val="27"/>
          <w:lang w:bidi="he-IL"/>
        </w:rPr>
      </w:pPr>
      <w:r w:rsidRPr="00E765E8">
        <w:rPr>
          <w:rFonts w:ascii="SimSun" w:eastAsia="SimSun" w:hAnsi="SimSun" w:cs="SimSun" w:hint="eastAsia"/>
          <w:color w:val="555555"/>
          <w:sz w:val="27"/>
          <w:szCs w:val="27"/>
          <w:lang w:bidi="he-IL"/>
        </w:rPr>
        <w:t>在第</w:t>
      </w:r>
      <w:r w:rsidRPr="00E765E8">
        <w:rPr>
          <w:rFonts w:ascii="Roboto" w:eastAsia="Times New Roman" w:hAnsi="Roboto" w:cs="Times New Roman"/>
          <w:color w:val="555555"/>
          <w:sz w:val="27"/>
          <w:szCs w:val="27"/>
          <w:lang w:bidi="he-IL"/>
        </w:rPr>
        <w:t>5</w:t>
      </w:r>
      <w:r w:rsidRPr="00E765E8">
        <w:rPr>
          <w:rFonts w:ascii="SimSun" w:eastAsia="SimSun" w:hAnsi="SimSun" w:cs="SimSun" w:hint="eastAsia"/>
          <w:color w:val="555555"/>
          <w:sz w:val="27"/>
          <w:szCs w:val="27"/>
          <w:lang w:bidi="he-IL"/>
        </w:rPr>
        <w:t>章，我们看到有人被赋予能力去享受自己财富和劳碌的成果。现在，所罗门给我们提供了硬币的另一面，就是他</w:t>
      </w:r>
      <w:r w:rsidRPr="00E765E8">
        <w:rPr>
          <w:rFonts w:ascii="SimSun" w:eastAsia="SimSun" w:hAnsi="SimSun" w:cs="SimSun" w:hint="eastAsia"/>
          <w:b/>
          <w:bCs/>
          <w:color w:val="555555"/>
          <w:sz w:val="27"/>
          <w:szCs w:val="27"/>
          <w:lang w:bidi="he-IL"/>
        </w:rPr>
        <w:t>见日光之下有一宗祸患重压在人身上</w:t>
      </w:r>
      <w:r w:rsidRPr="00E765E8">
        <w:rPr>
          <w:rFonts w:ascii="SimSun" w:eastAsia="SimSun" w:hAnsi="SimSun" w:cs="SimSun" w:hint="eastAsia"/>
          <w:color w:val="555555"/>
          <w:sz w:val="27"/>
          <w:szCs w:val="27"/>
          <w:lang w:bidi="he-IL"/>
        </w:rPr>
        <w:t>，就是人类的身上，这一祸患是</w:t>
      </w:r>
      <w:r w:rsidRPr="00E765E8">
        <w:rPr>
          <w:rFonts w:ascii="SimSun" w:eastAsia="SimSun" w:hAnsi="SimSun" w:cs="SimSun" w:hint="eastAsia"/>
          <w:b/>
          <w:bCs/>
          <w:color w:val="555555"/>
          <w:sz w:val="27"/>
          <w:szCs w:val="27"/>
          <w:lang w:bidi="he-IL"/>
        </w:rPr>
        <w:t>神赐他资财</w:t>
      </w:r>
      <w:r w:rsidRPr="00E765E8">
        <w:rPr>
          <w:rFonts w:ascii="SimSun" w:eastAsia="SimSun" w:hAnsi="SimSun" w:cs="SimSun" w:hint="eastAsia"/>
          <w:color w:val="555555"/>
          <w:sz w:val="27"/>
          <w:szCs w:val="27"/>
          <w:lang w:bidi="he-IL"/>
        </w:rPr>
        <w:t>、</w:t>
      </w:r>
      <w:r w:rsidRPr="00E765E8">
        <w:rPr>
          <w:rFonts w:ascii="SimSun" w:eastAsia="SimSun" w:hAnsi="SimSun" w:cs="SimSun" w:hint="eastAsia"/>
          <w:b/>
          <w:bCs/>
          <w:color w:val="555555"/>
          <w:sz w:val="27"/>
          <w:szCs w:val="27"/>
          <w:lang w:bidi="he-IL"/>
        </w:rPr>
        <w:t>丰富、尊荣，以致他心里所愿的一样都不缺，只是神使他不能</w:t>
      </w:r>
      <w:r w:rsidRPr="00E765E8">
        <w:rPr>
          <w:rFonts w:ascii="SimSun" w:eastAsia="SimSun" w:hAnsi="SimSun" w:cs="SimSun" w:hint="eastAsia"/>
          <w:color w:val="555555"/>
          <w:sz w:val="27"/>
          <w:szCs w:val="27"/>
          <w:lang w:bidi="he-IL"/>
        </w:rPr>
        <w:t>享受自己的财富，</w:t>
      </w:r>
      <w:r w:rsidRPr="00E765E8">
        <w:rPr>
          <w:rFonts w:ascii="SimSun" w:eastAsia="SimSun" w:hAnsi="SimSun" w:cs="SimSun" w:hint="eastAsia"/>
          <w:b/>
          <w:bCs/>
          <w:color w:val="555555"/>
          <w:sz w:val="27"/>
          <w:szCs w:val="27"/>
          <w:lang w:bidi="he-IL"/>
        </w:rPr>
        <w:t>反有外人来吃用</w:t>
      </w:r>
      <w:r w:rsidRPr="00E765E8">
        <w:rPr>
          <w:rFonts w:ascii="SimSun" w:eastAsia="SimSun" w:hAnsi="SimSun" w:cs="SimSun"/>
          <w:color w:val="555555"/>
          <w:sz w:val="27"/>
          <w:szCs w:val="27"/>
          <w:lang w:bidi="he-IL"/>
        </w:rPr>
        <w:t>。</w:t>
      </w:r>
    </w:p>
    <w:p w14:paraId="40F2B218" w14:textId="77777777" w:rsidR="00E765E8" w:rsidRPr="00E765E8" w:rsidRDefault="00E765E8" w:rsidP="00E765E8">
      <w:pPr>
        <w:shd w:val="clear" w:color="auto" w:fill="FFFFFF"/>
        <w:spacing w:after="100" w:afterAutospacing="1" w:line="240" w:lineRule="auto"/>
        <w:rPr>
          <w:rFonts w:ascii="Roboto" w:eastAsia="Times New Roman" w:hAnsi="Roboto" w:cs="Times New Roman"/>
          <w:color w:val="555555"/>
          <w:sz w:val="27"/>
          <w:szCs w:val="27"/>
          <w:lang w:bidi="he-IL"/>
        </w:rPr>
      </w:pPr>
      <w:r w:rsidRPr="00E765E8">
        <w:rPr>
          <w:rFonts w:ascii="SimSun" w:eastAsia="SimSun" w:hAnsi="SimSun" w:cs="SimSun"/>
          <w:b/>
          <w:bCs/>
          <w:color w:val="555555"/>
          <w:sz w:val="27"/>
          <w:szCs w:val="27"/>
          <w:lang w:bidi="he-IL"/>
        </w:rPr>
        <w:t>心</w:t>
      </w:r>
      <w:r w:rsidRPr="00E765E8">
        <w:rPr>
          <w:rFonts w:ascii="Roboto" w:eastAsia="Times New Roman" w:hAnsi="Roboto" w:cs="Times New Roman"/>
          <w:color w:val="555555"/>
          <w:sz w:val="27"/>
          <w:szCs w:val="27"/>
          <w:lang w:bidi="he-IL"/>
        </w:rPr>
        <w:t> (</w:t>
      </w:r>
      <w:r w:rsidRPr="00E765E8">
        <w:rPr>
          <w:rFonts w:ascii="SimSun" w:eastAsia="SimSun" w:hAnsi="SimSun" w:cs="SimSun" w:hint="eastAsia"/>
          <w:color w:val="555555"/>
          <w:sz w:val="27"/>
          <w:szCs w:val="27"/>
          <w:lang w:bidi="he-IL"/>
        </w:rPr>
        <w:t>原文作</w:t>
      </w:r>
      <w:r w:rsidRPr="00E765E8">
        <w:rPr>
          <w:rFonts w:ascii="SimSun" w:eastAsia="SimSun" w:hAnsi="SimSun" w:cs="SimSun" w:hint="eastAsia"/>
          <w:b/>
          <w:bCs/>
          <w:color w:val="555555"/>
          <w:sz w:val="27"/>
          <w:szCs w:val="27"/>
          <w:lang w:bidi="he-IL"/>
        </w:rPr>
        <w:t>灵魂</w:t>
      </w:r>
      <w:r w:rsidRPr="00E765E8">
        <w:rPr>
          <w:rFonts w:ascii="Roboto" w:eastAsia="Times New Roman" w:hAnsi="Roboto" w:cs="Times New Roman"/>
          <w:color w:val="555555"/>
          <w:sz w:val="27"/>
          <w:szCs w:val="27"/>
          <w:lang w:bidi="he-IL"/>
        </w:rPr>
        <w:t xml:space="preserve">) </w:t>
      </w:r>
      <w:r w:rsidRPr="00E765E8">
        <w:rPr>
          <w:rFonts w:ascii="SimSun" w:eastAsia="SimSun" w:hAnsi="SimSun" w:cs="SimSun" w:hint="eastAsia"/>
          <w:color w:val="555555"/>
          <w:sz w:val="27"/>
          <w:szCs w:val="27"/>
          <w:lang w:bidi="he-IL"/>
        </w:rPr>
        <w:t>在希伯来文中与一个人的生命力有关，也就是活出生命的精力。这人拥有他可能想拥有的一切，作为充满活力生活的途径。然而，他却</w:t>
      </w:r>
      <w:r w:rsidRPr="00E765E8">
        <w:rPr>
          <w:rFonts w:ascii="SimSun" w:eastAsia="SimSun" w:hAnsi="SimSun" w:cs="SimSun" w:hint="eastAsia"/>
          <w:b/>
          <w:bCs/>
          <w:color w:val="555555"/>
          <w:sz w:val="27"/>
          <w:szCs w:val="27"/>
          <w:lang w:bidi="he-IL"/>
        </w:rPr>
        <w:t>不能</w:t>
      </w:r>
      <w:r w:rsidRPr="00E765E8">
        <w:rPr>
          <w:rFonts w:ascii="SimSun" w:eastAsia="SimSun" w:hAnsi="SimSun" w:cs="SimSun" w:hint="eastAsia"/>
          <w:color w:val="555555"/>
          <w:sz w:val="27"/>
          <w:szCs w:val="27"/>
          <w:lang w:bidi="he-IL"/>
        </w:rPr>
        <w:t>享用自己的赏金</w:t>
      </w:r>
      <w:r w:rsidRPr="00E765E8">
        <w:rPr>
          <w:rFonts w:ascii="SimSun" w:eastAsia="SimSun" w:hAnsi="SimSun" w:cs="SimSun"/>
          <w:color w:val="555555"/>
          <w:sz w:val="27"/>
          <w:szCs w:val="27"/>
          <w:lang w:bidi="he-IL"/>
        </w:rPr>
        <w:t>。</w:t>
      </w:r>
    </w:p>
    <w:p w14:paraId="39A71222" w14:textId="77777777" w:rsidR="00E765E8" w:rsidRPr="00E765E8" w:rsidRDefault="00E765E8" w:rsidP="00E765E8">
      <w:pPr>
        <w:shd w:val="clear" w:color="auto" w:fill="FFFFFF"/>
        <w:spacing w:after="100" w:afterAutospacing="1" w:line="240" w:lineRule="auto"/>
        <w:rPr>
          <w:rFonts w:ascii="Roboto" w:eastAsia="Times New Roman" w:hAnsi="Roboto" w:cs="Times New Roman"/>
          <w:color w:val="555555"/>
          <w:sz w:val="27"/>
          <w:szCs w:val="27"/>
          <w:lang w:bidi="he-IL"/>
        </w:rPr>
      </w:pPr>
      <w:r w:rsidRPr="00E765E8">
        <w:rPr>
          <w:rFonts w:ascii="SimSun" w:eastAsia="SimSun" w:hAnsi="SimSun" w:cs="SimSun" w:hint="eastAsia"/>
          <w:color w:val="555555"/>
          <w:sz w:val="27"/>
          <w:szCs w:val="27"/>
          <w:lang w:bidi="he-IL"/>
        </w:rPr>
        <w:t>与先前的例子相反，神使</w:t>
      </w:r>
      <w:r w:rsidRPr="00E765E8">
        <w:rPr>
          <w:rFonts w:ascii="SimSun" w:eastAsia="SimSun" w:hAnsi="SimSun" w:cs="SimSun" w:hint="eastAsia"/>
          <w:b/>
          <w:bCs/>
          <w:color w:val="555555"/>
          <w:sz w:val="27"/>
          <w:szCs w:val="27"/>
          <w:lang w:bidi="he-IL"/>
        </w:rPr>
        <w:t>他不能吃用</w:t>
      </w:r>
      <w:r w:rsidRPr="00E765E8">
        <w:rPr>
          <w:rFonts w:ascii="SimSun" w:eastAsia="SimSun" w:hAnsi="SimSun" w:cs="SimSun" w:hint="eastAsia"/>
          <w:color w:val="555555"/>
          <w:sz w:val="27"/>
          <w:szCs w:val="27"/>
          <w:lang w:bidi="he-IL"/>
        </w:rPr>
        <w:t>自己的赏金，而是</w:t>
      </w:r>
      <w:r w:rsidRPr="00E765E8">
        <w:rPr>
          <w:rFonts w:ascii="SimSun" w:eastAsia="SimSun" w:hAnsi="SimSun" w:cs="SimSun" w:hint="eastAsia"/>
          <w:b/>
          <w:bCs/>
          <w:color w:val="555555"/>
          <w:sz w:val="27"/>
          <w:szCs w:val="27"/>
          <w:lang w:bidi="he-IL"/>
        </w:rPr>
        <w:t>外人来吃用</w:t>
      </w:r>
      <w:r w:rsidRPr="00E765E8">
        <w:rPr>
          <w:rFonts w:ascii="SimSun" w:eastAsia="SimSun" w:hAnsi="SimSun" w:cs="SimSun" w:hint="eastAsia"/>
          <w:color w:val="555555"/>
          <w:sz w:val="27"/>
          <w:szCs w:val="27"/>
          <w:lang w:bidi="he-IL"/>
        </w:rPr>
        <w:t>。因此，神是两面的主体，祂赋予，却使之</w:t>
      </w:r>
      <w:r w:rsidRPr="00E765E8">
        <w:rPr>
          <w:rFonts w:ascii="SimSun" w:eastAsia="SimSun" w:hAnsi="SimSun" w:cs="SimSun" w:hint="eastAsia"/>
          <w:b/>
          <w:bCs/>
          <w:color w:val="555555"/>
          <w:sz w:val="27"/>
          <w:szCs w:val="27"/>
          <w:lang w:bidi="he-IL"/>
        </w:rPr>
        <w:t>不能</w:t>
      </w:r>
      <w:r w:rsidRPr="00E765E8">
        <w:rPr>
          <w:rFonts w:ascii="SimSun" w:eastAsia="SimSun" w:hAnsi="SimSun" w:cs="SimSun" w:hint="eastAsia"/>
          <w:color w:val="555555"/>
          <w:sz w:val="27"/>
          <w:szCs w:val="27"/>
          <w:lang w:bidi="he-IL"/>
        </w:rPr>
        <w:t>。</w:t>
      </w:r>
      <w:r w:rsidRPr="00E765E8">
        <w:rPr>
          <w:rFonts w:ascii="SimSun" w:eastAsia="SimSun" w:hAnsi="SimSun" w:cs="SimSun" w:hint="eastAsia"/>
          <w:b/>
          <w:bCs/>
          <w:color w:val="555555"/>
          <w:sz w:val="27"/>
          <w:szCs w:val="27"/>
          <w:lang w:bidi="he-IL"/>
        </w:rPr>
        <w:t>能</w:t>
      </w:r>
      <w:r w:rsidRPr="00E765E8">
        <w:rPr>
          <w:rFonts w:ascii="SimSun" w:eastAsia="SimSun" w:hAnsi="SimSun" w:cs="SimSun" w:hint="eastAsia"/>
          <w:color w:val="555555"/>
          <w:sz w:val="27"/>
          <w:szCs w:val="27"/>
          <w:lang w:bidi="he-IL"/>
        </w:rPr>
        <w:t>一词是</w:t>
      </w:r>
      <w:r w:rsidRPr="00E765E8">
        <w:rPr>
          <w:rFonts w:ascii="Roboto" w:eastAsia="Times New Roman" w:hAnsi="Roboto" w:cs="Times New Roman"/>
          <w:color w:val="555555"/>
          <w:sz w:val="27"/>
          <w:szCs w:val="27"/>
          <w:lang w:bidi="he-IL"/>
        </w:rPr>
        <w:t xml:space="preserve"> </w:t>
      </w:r>
      <w:proofErr w:type="spellStart"/>
      <w:r w:rsidRPr="00E765E8">
        <w:rPr>
          <w:rFonts w:ascii="Roboto" w:eastAsia="Times New Roman" w:hAnsi="Roboto" w:cs="Times New Roman"/>
          <w:color w:val="555555"/>
          <w:sz w:val="27"/>
          <w:szCs w:val="27"/>
          <w:lang w:bidi="he-IL"/>
        </w:rPr>
        <w:t>shalat</w:t>
      </w:r>
      <w:proofErr w:type="spellEnd"/>
      <w:r w:rsidRPr="00E765E8">
        <w:rPr>
          <w:rFonts w:ascii="SimSun" w:eastAsia="SimSun" w:hAnsi="SimSun" w:cs="SimSun" w:hint="eastAsia"/>
          <w:color w:val="555555"/>
          <w:sz w:val="27"/>
          <w:szCs w:val="27"/>
          <w:lang w:bidi="he-IL"/>
        </w:rPr>
        <w:t>，意思是掌管或统治。所以，神赋予的是恩赐，而非统治权</w:t>
      </w:r>
      <w:r w:rsidRPr="00E765E8">
        <w:rPr>
          <w:rFonts w:ascii="SimSun" w:eastAsia="SimSun" w:hAnsi="SimSun" w:cs="SimSun"/>
          <w:color w:val="555555"/>
          <w:sz w:val="27"/>
          <w:szCs w:val="27"/>
          <w:lang w:bidi="he-IL"/>
        </w:rPr>
        <w:t>。</w:t>
      </w:r>
    </w:p>
    <w:p w14:paraId="596F8196" w14:textId="77777777" w:rsidR="00E765E8" w:rsidRPr="00E765E8" w:rsidRDefault="00E765E8" w:rsidP="00E765E8">
      <w:pPr>
        <w:shd w:val="clear" w:color="auto" w:fill="FFFFFF"/>
        <w:spacing w:after="100" w:afterAutospacing="1" w:line="240" w:lineRule="auto"/>
        <w:rPr>
          <w:rFonts w:ascii="Roboto" w:eastAsia="Times New Roman" w:hAnsi="Roboto" w:cs="Times New Roman"/>
          <w:color w:val="555555"/>
          <w:sz w:val="27"/>
          <w:szCs w:val="27"/>
          <w:lang w:bidi="he-IL"/>
        </w:rPr>
      </w:pPr>
      <w:r w:rsidRPr="00E765E8">
        <w:rPr>
          <w:rFonts w:ascii="SimSun" w:eastAsia="SimSun" w:hAnsi="SimSun" w:cs="SimSun" w:hint="eastAsia"/>
          <w:b/>
          <w:bCs/>
          <w:color w:val="555555"/>
          <w:sz w:val="27"/>
          <w:szCs w:val="27"/>
          <w:lang w:bidi="he-IL"/>
        </w:rPr>
        <w:t>外</w:t>
      </w:r>
      <w:r w:rsidRPr="00E765E8">
        <w:rPr>
          <w:rFonts w:ascii="SimSun" w:eastAsia="SimSun" w:hAnsi="SimSun" w:cs="SimSun"/>
          <w:b/>
          <w:bCs/>
          <w:color w:val="555555"/>
          <w:sz w:val="27"/>
          <w:szCs w:val="27"/>
          <w:lang w:bidi="he-IL"/>
        </w:rPr>
        <w:t>人</w:t>
      </w:r>
      <w:r w:rsidRPr="00E765E8">
        <w:rPr>
          <w:rFonts w:ascii="Roboto" w:eastAsia="Times New Roman" w:hAnsi="Roboto" w:cs="Times New Roman"/>
          <w:color w:val="555555"/>
          <w:sz w:val="27"/>
          <w:szCs w:val="27"/>
          <w:lang w:bidi="he-IL"/>
        </w:rPr>
        <w:t> (</w:t>
      </w:r>
      <w:r w:rsidRPr="00E765E8">
        <w:rPr>
          <w:rFonts w:ascii="SimSun" w:eastAsia="SimSun" w:hAnsi="SimSun" w:cs="SimSun" w:hint="eastAsia"/>
          <w:color w:val="555555"/>
          <w:sz w:val="27"/>
          <w:szCs w:val="27"/>
          <w:lang w:bidi="he-IL"/>
        </w:rPr>
        <w:t>字面意思是</w:t>
      </w:r>
      <w:r w:rsidRPr="00E765E8">
        <w:rPr>
          <w:rFonts w:ascii="Roboto" w:eastAsia="Times New Roman" w:hAnsi="Roboto" w:cs="Times New Roman"/>
          <w:color w:val="555555"/>
          <w:sz w:val="27"/>
          <w:szCs w:val="27"/>
          <w:lang w:bidi="he-IL"/>
        </w:rPr>
        <w:t xml:space="preserve"> </w:t>
      </w:r>
      <w:r w:rsidRPr="00E765E8">
        <w:rPr>
          <w:rFonts w:ascii="Roboto" w:eastAsia="Times New Roman" w:hAnsi="Roboto" w:cs="Roboto"/>
          <w:color w:val="555555"/>
          <w:sz w:val="27"/>
          <w:szCs w:val="27"/>
          <w:lang w:bidi="he-IL"/>
        </w:rPr>
        <w:t>“</w:t>
      </w:r>
      <w:r w:rsidRPr="00E765E8">
        <w:rPr>
          <w:rFonts w:ascii="SimSun" w:eastAsia="SimSun" w:hAnsi="SimSun" w:cs="SimSun" w:hint="eastAsia"/>
          <w:color w:val="555555"/>
          <w:sz w:val="27"/>
          <w:szCs w:val="27"/>
          <w:lang w:bidi="he-IL"/>
        </w:rPr>
        <w:t>陌生人</w:t>
      </w:r>
      <w:r w:rsidRPr="00E765E8">
        <w:rPr>
          <w:rFonts w:ascii="Roboto" w:eastAsia="Times New Roman" w:hAnsi="Roboto" w:cs="Roboto"/>
          <w:color w:val="555555"/>
          <w:sz w:val="27"/>
          <w:szCs w:val="27"/>
          <w:lang w:bidi="he-IL"/>
        </w:rPr>
        <w:t>”</w:t>
      </w:r>
      <w:r w:rsidRPr="00E765E8">
        <w:rPr>
          <w:rFonts w:ascii="Roboto" w:eastAsia="Times New Roman" w:hAnsi="Roboto" w:cs="Times New Roman"/>
          <w:color w:val="555555"/>
          <w:sz w:val="27"/>
          <w:szCs w:val="27"/>
          <w:lang w:bidi="he-IL"/>
        </w:rPr>
        <w:t xml:space="preserve"> ) </w:t>
      </w:r>
      <w:r w:rsidRPr="00E765E8">
        <w:rPr>
          <w:rFonts w:ascii="SimSun" w:eastAsia="SimSun" w:hAnsi="SimSun" w:cs="SimSun" w:hint="eastAsia"/>
          <w:color w:val="555555"/>
          <w:sz w:val="27"/>
          <w:szCs w:val="27"/>
          <w:lang w:bidi="he-IL"/>
        </w:rPr>
        <w:t>却</w:t>
      </w:r>
      <w:r w:rsidRPr="00E765E8">
        <w:rPr>
          <w:rFonts w:ascii="SimSun" w:eastAsia="SimSun" w:hAnsi="SimSun" w:cs="SimSun" w:hint="eastAsia"/>
          <w:b/>
          <w:bCs/>
          <w:color w:val="555555"/>
          <w:sz w:val="27"/>
          <w:szCs w:val="27"/>
          <w:lang w:bidi="he-IL"/>
        </w:rPr>
        <w:t>来吃用</w:t>
      </w:r>
      <w:r w:rsidRPr="00E765E8">
        <w:rPr>
          <w:rFonts w:ascii="SimSun" w:eastAsia="SimSun" w:hAnsi="SimSun" w:cs="SimSun" w:hint="eastAsia"/>
          <w:color w:val="555555"/>
          <w:sz w:val="27"/>
          <w:szCs w:val="27"/>
          <w:lang w:bidi="he-IL"/>
        </w:rPr>
        <w:t>。为此，所罗门并没有将焦点放在单一的机制上。或许，这个人的不享用是第</w:t>
      </w:r>
      <w:r w:rsidRPr="00E765E8">
        <w:rPr>
          <w:rFonts w:ascii="Roboto" w:eastAsia="Times New Roman" w:hAnsi="Roboto" w:cs="Times New Roman"/>
          <w:color w:val="555555"/>
          <w:sz w:val="27"/>
          <w:szCs w:val="27"/>
          <w:lang w:bidi="he-IL"/>
        </w:rPr>
        <w:t>5</w:t>
      </w:r>
      <w:r w:rsidRPr="00E765E8">
        <w:rPr>
          <w:rFonts w:ascii="SimSun" w:eastAsia="SimSun" w:hAnsi="SimSun" w:cs="SimSun" w:hint="eastAsia"/>
          <w:color w:val="555555"/>
          <w:sz w:val="27"/>
          <w:szCs w:val="27"/>
          <w:lang w:bidi="he-IL"/>
        </w:rPr>
        <w:t>章中积财的自然后果。所罗门的观察将这一例子囊括在内似乎是很合理的；我们也看到，财富被加增的随行人员所消耗。在继续循环其观察的同时，所罗门扩展其它应用的可能性也是合理的</w:t>
      </w:r>
      <w:r w:rsidRPr="00E765E8">
        <w:rPr>
          <w:rFonts w:ascii="SimSun" w:eastAsia="SimSun" w:hAnsi="SimSun" w:cs="SimSun"/>
          <w:color w:val="555555"/>
          <w:sz w:val="27"/>
          <w:szCs w:val="27"/>
          <w:lang w:bidi="he-IL"/>
        </w:rPr>
        <w:t>。</w:t>
      </w:r>
    </w:p>
    <w:p w14:paraId="25CB2C2A" w14:textId="77777777" w:rsidR="00E765E8" w:rsidRPr="00E765E8" w:rsidRDefault="00E765E8" w:rsidP="00E765E8">
      <w:pPr>
        <w:shd w:val="clear" w:color="auto" w:fill="FFFFFF"/>
        <w:spacing w:after="100" w:afterAutospacing="1" w:line="240" w:lineRule="auto"/>
        <w:rPr>
          <w:rFonts w:ascii="Roboto" w:eastAsia="Times New Roman" w:hAnsi="Roboto" w:cs="Times New Roman"/>
          <w:color w:val="555555"/>
          <w:sz w:val="27"/>
          <w:szCs w:val="27"/>
          <w:lang w:bidi="he-IL"/>
        </w:rPr>
      </w:pPr>
      <w:r w:rsidRPr="00E765E8">
        <w:rPr>
          <w:rFonts w:ascii="SimSun" w:eastAsia="SimSun" w:hAnsi="SimSun" w:cs="SimSun" w:hint="eastAsia"/>
          <w:color w:val="555555"/>
          <w:sz w:val="27"/>
          <w:szCs w:val="27"/>
          <w:lang w:bidi="he-IL"/>
        </w:rPr>
        <w:t>所罗门重复了先前的观察</w:t>
      </w:r>
      <w:r w:rsidRPr="00E765E8">
        <w:rPr>
          <w:rFonts w:ascii="Roboto" w:eastAsia="Times New Roman" w:hAnsi="Roboto" w:cs="Times New Roman"/>
          <w:color w:val="555555"/>
          <w:sz w:val="27"/>
          <w:szCs w:val="27"/>
          <w:lang w:bidi="he-IL"/>
        </w:rPr>
        <w:t xml:space="preserve"> (</w:t>
      </w:r>
      <w:r w:rsidRPr="00E765E8">
        <w:rPr>
          <w:rFonts w:ascii="SimSun" w:eastAsia="SimSun" w:hAnsi="SimSun" w:cs="SimSun" w:hint="eastAsia"/>
          <w:color w:val="555555"/>
          <w:sz w:val="27"/>
          <w:szCs w:val="27"/>
          <w:lang w:bidi="he-IL"/>
        </w:rPr>
        <w:t>如在传道书</w:t>
      </w:r>
      <w:r w:rsidRPr="00E765E8">
        <w:rPr>
          <w:rFonts w:ascii="Roboto" w:eastAsia="Times New Roman" w:hAnsi="Roboto" w:cs="Times New Roman"/>
          <w:color w:val="555555"/>
          <w:sz w:val="27"/>
          <w:szCs w:val="27"/>
          <w:lang w:bidi="he-IL"/>
        </w:rPr>
        <w:t xml:space="preserve"> 2:26 </w:t>
      </w:r>
      <w:r w:rsidRPr="00E765E8">
        <w:rPr>
          <w:rFonts w:ascii="SimSun" w:eastAsia="SimSun" w:hAnsi="SimSun" w:cs="SimSun" w:hint="eastAsia"/>
          <w:color w:val="555555"/>
          <w:sz w:val="27"/>
          <w:szCs w:val="27"/>
          <w:lang w:bidi="he-IL"/>
        </w:rPr>
        <w:t>一样</w:t>
      </w:r>
      <w:r w:rsidRPr="00E765E8">
        <w:rPr>
          <w:rFonts w:ascii="Roboto" w:eastAsia="Times New Roman" w:hAnsi="Roboto" w:cs="Times New Roman"/>
          <w:color w:val="555555"/>
          <w:sz w:val="27"/>
          <w:szCs w:val="27"/>
          <w:lang w:bidi="he-IL"/>
        </w:rPr>
        <w:t>)</w:t>
      </w:r>
      <w:r w:rsidRPr="00E765E8">
        <w:rPr>
          <w:rFonts w:ascii="SimSun" w:eastAsia="SimSun" w:hAnsi="SimSun" w:cs="SimSun" w:hint="eastAsia"/>
          <w:color w:val="555555"/>
          <w:sz w:val="27"/>
          <w:szCs w:val="27"/>
          <w:lang w:bidi="he-IL"/>
        </w:rPr>
        <w:t>，认为神的恩赐和祝福不会真的被浪费。如果益处没被原计划获得者收取，就会传给其他人，</w:t>
      </w:r>
      <w:r w:rsidRPr="00E765E8">
        <w:rPr>
          <w:rFonts w:ascii="SimSun" w:eastAsia="SimSun" w:hAnsi="SimSun" w:cs="SimSun" w:hint="eastAsia"/>
          <w:b/>
          <w:bCs/>
          <w:color w:val="555555"/>
          <w:sz w:val="27"/>
          <w:szCs w:val="27"/>
          <w:lang w:bidi="he-IL"/>
        </w:rPr>
        <w:t>外人</w:t>
      </w:r>
      <w:r w:rsidRPr="00E765E8">
        <w:rPr>
          <w:rFonts w:ascii="SimSun" w:eastAsia="SimSun" w:hAnsi="SimSun" w:cs="SimSun" w:hint="eastAsia"/>
          <w:color w:val="555555"/>
          <w:sz w:val="27"/>
          <w:szCs w:val="27"/>
          <w:lang w:bidi="he-IL"/>
        </w:rPr>
        <w:t>；如果积存者没有享用他的祝福，也没有传给继承人，就会落在陌生人的手中，他们会享用</w:t>
      </w:r>
      <w:r w:rsidRPr="00E765E8">
        <w:rPr>
          <w:rFonts w:ascii="SimSun" w:eastAsia="SimSun" w:hAnsi="SimSun" w:cs="SimSun"/>
          <w:color w:val="555555"/>
          <w:sz w:val="27"/>
          <w:szCs w:val="27"/>
          <w:lang w:bidi="he-IL"/>
        </w:rPr>
        <w:t>。</w:t>
      </w:r>
    </w:p>
    <w:p w14:paraId="7E6A0479" w14:textId="77777777" w:rsidR="00E765E8" w:rsidRPr="00E765E8" w:rsidRDefault="00E765E8" w:rsidP="00E765E8">
      <w:pPr>
        <w:shd w:val="clear" w:color="auto" w:fill="FFFFFF"/>
        <w:spacing w:after="100" w:afterAutospacing="1" w:line="240" w:lineRule="auto"/>
        <w:rPr>
          <w:rFonts w:ascii="Roboto" w:eastAsia="Times New Roman" w:hAnsi="Roboto" w:cs="Times New Roman"/>
          <w:color w:val="555555"/>
          <w:sz w:val="27"/>
          <w:szCs w:val="27"/>
          <w:lang w:bidi="he-IL"/>
        </w:rPr>
      </w:pPr>
      <w:r w:rsidRPr="00E765E8">
        <w:rPr>
          <w:rFonts w:ascii="SimSun" w:eastAsia="SimSun" w:hAnsi="SimSun" w:cs="SimSun" w:hint="eastAsia"/>
          <w:color w:val="555555"/>
          <w:sz w:val="27"/>
          <w:szCs w:val="27"/>
          <w:lang w:bidi="he-IL"/>
        </w:rPr>
        <w:t>神赐</w:t>
      </w:r>
      <w:r w:rsidRPr="00E765E8">
        <w:rPr>
          <w:rFonts w:ascii="SimSun" w:eastAsia="SimSun" w:hAnsi="SimSun" w:cs="SimSun" w:hint="eastAsia"/>
          <w:b/>
          <w:bCs/>
          <w:color w:val="555555"/>
          <w:sz w:val="27"/>
          <w:szCs w:val="27"/>
          <w:lang w:bidi="he-IL"/>
        </w:rPr>
        <w:t>资财、丰富、尊荣</w:t>
      </w:r>
      <w:r w:rsidRPr="00E765E8">
        <w:rPr>
          <w:rFonts w:ascii="SimSun" w:eastAsia="SimSun" w:hAnsi="SimSun" w:cs="SimSun" w:hint="eastAsia"/>
          <w:color w:val="555555"/>
          <w:sz w:val="27"/>
          <w:szCs w:val="27"/>
          <w:lang w:bidi="he-IL"/>
        </w:rPr>
        <w:t>的恩赐，而它们却被挥霍了，这是</w:t>
      </w:r>
      <w:r w:rsidRPr="00E765E8">
        <w:rPr>
          <w:rFonts w:ascii="SimSun" w:eastAsia="SimSun" w:hAnsi="SimSun" w:cs="SimSun" w:hint="eastAsia"/>
          <w:b/>
          <w:bCs/>
          <w:color w:val="555555"/>
          <w:sz w:val="27"/>
          <w:szCs w:val="27"/>
          <w:lang w:bidi="he-IL"/>
        </w:rPr>
        <w:t>虚空</w:t>
      </w:r>
      <w:r w:rsidRPr="00E765E8">
        <w:rPr>
          <w:rFonts w:ascii="SimSun" w:eastAsia="SimSun" w:hAnsi="SimSun" w:cs="SimSun" w:hint="eastAsia"/>
          <w:color w:val="555555"/>
          <w:sz w:val="27"/>
          <w:szCs w:val="27"/>
          <w:lang w:bidi="he-IL"/>
        </w:rPr>
        <w:t>或如</w:t>
      </w:r>
      <w:proofErr w:type="gramStart"/>
      <w:r w:rsidRPr="00E765E8">
        <w:rPr>
          <w:rFonts w:ascii="SimSun" w:eastAsia="SimSun" w:hAnsi="SimSun" w:cs="SimSun" w:hint="eastAsia"/>
          <w:color w:val="555555"/>
          <w:sz w:val="27"/>
          <w:szCs w:val="27"/>
          <w:lang w:bidi="he-IL"/>
        </w:rPr>
        <w:t>蒸气</w:t>
      </w:r>
      <w:proofErr w:type="gramEnd"/>
      <w:r w:rsidRPr="00E765E8">
        <w:rPr>
          <w:rFonts w:ascii="SimSun" w:eastAsia="SimSun" w:hAnsi="SimSun" w:cs="SimSun" w:hint="eastAsia"/>
          <w:color w:val="555555"/>
          <w:sz w:val="27"/>
          <w:szCs w:val="27"/>
          <w:lang w:bidi="he-IL"/>
        </w:rPr>
        <w:t>一般，是</w:t>
      </w:r>
      <w:r w:rsidRPr="00E765E8">
        <w:rPr>
          <w:rFonts w:ascii="SimSun" w:eastAsia="SimSun" w:hAnsi="SimSun" w:cs="SimSun" w:hint="eastAsia"/>
          <w:b/>
          <w:bCs/>
          <w:color w:val="555555"/>
          <w:sz w:val="27"/>
          <w:szCs w:val="27"/>
          <w:lang w:bidi="he-IL"/>
        </w:rPr>
        <w:t>祸患</w:t>
      </w:r>
      <w:r w:rsidRPr="00E765E8">
        <w:rPr>
          <w:rFonts w:ascii="SimSun" w:eastAsia="SimSun" w:hAnsi="SimSun" w:cs="SimSun" w:hint="eastAsia"/>
          <w:color w:val="555555"/>
          <w:sz w:val="27"/>
          <w:szCs w:val="27"/>
          <w:lang w:bidi="he-IL"/>
        </w:rPr>
        <w:t>。或许值得反思的是：离了根植于信心的感谢和感恩，我们每个人会有怎样的生活方式。积财的态度是导致我们寻求控制自身真正能力和操控以外之东西的态度。表达这一潜在态度有许多其他方式，其中包括试图透过毒品来控制自己的情感或感知环境，或者试图通过愤怒来控制他人，再或许是陶醉于各色的自我毁灭中</w:t>
      </w:r>
      <w:r w:rsidRPr="00E765E8">
        <w:rPr>
          <w:rFonts w:ascii="SimSun" w:eastAsia="SimSun" w:hAnsi="SimSun" w:cs="SimSun"/>
          <w:color w:val="555555"/>
          <w:sz w:val="27"/>
          <w:szCs w:val="27"/>
          <w:lang w:bidi="he-IL"/>
        </w:rPr>
        <w:t>。</w:t>
      </w:r>
    </w:p>
    <w:p w14:paraId="443A7F28" w14:textId="77777777" w:rsidR="00E765E8" w:rsidRPr="00E765E8" w:rsidRDefault="00E765E8" w:rsidP="00E765E8">
      <w:pPr>
        <w:shd w:val="clear" w:color="auto" w:fill="FFFFFF"/>
        <w:spacing w:after="100" w:afterAutospacing="1" w:line="240" w:lineRule="auto"/>
        <w:rPr>
          <w:rFonts w:ascii="Roboto" w:eastAsia="Times New Roman" w:hAnsi="Roboto" w:cs="Times New Roman"/>
          <w:color w:val="555555"/>
          <w:sz w:val="27"/>
          <w:szCs w:val="27"/>
          <w:lang w:bidi="he-IL"/>
        </w:rPr>
      </w:pPr>
      <w:r w:rsidRPr="00E765E8">
        <w:rPr>
          <w:rFonts w:ascii="SimSun" w:eastAsia="SimSun" w:hAnsi="SimSun" w:cs="SimSun" w:hint="eastAsia"/>
          <w:color w:val="555555"/>
          <w:sz w:val="27"/>
          <w:szCs w:val="27"/>
          <w:lang w:bidi="he-IL"/>
        </w:rPr>
        <w:t>有一种内在疾病说，</w:t>
      </w:r>
      <w:r w:rsidRPr="00E765E8">
        <w:rPr>
          <w:rFonts w:ascii="Roboto" w:eastAsia="Times New Roman" w:hAnsi="Roboto" w:cs="Roboto"/>
          <w:color w:val="555555"/>
          <w:sz w:val="27"/>
          <w:szCs w:val="27"/>
          <w:lang w:bidi="he-IL"/>
        </w:rPr>
        <w:t>“</w:t>
      </w:r>
      <w:r w:rsidRPr="00E765E8">
        <w:rPr>
          <w:rFonts w:ascii="SimSun" w:eastAsia="SimSun" w:hAnsi="SimSun" w:cs="SimSun" w:hint="eastAsia"/>
          <w:color w:val="555555"/>
          <w:sz w:val="27"/>
          <w:szCs w:val="27"/>
          <w:lang w:bidi="he-IL"/>
        </w:rPr>
        <w:t>如果我无法控制他人或我的环境，至少我可以控制自己的自我毁灭。</w:t>
      </w:r>
      <w:r w:rsidRPr="00E765E8">
        <w:rPr>
          <w:rFonts w:ascii="Roboto" w:eastAsia="Times New Roman" w:hAnsi="Roboto" w:cs="Roboto"/>
          <w:color w:val="555555"/>
          <w:sz w:val="27"/>
          <w:szCs w:val="27"/>
          <w:lang w:bidi="he-IL"/>
        </w:rPr>
        <w:t>”</w:t>
      </w:r>
      <w:r w:rsidRPr="00E765E8">
        <w:rPr>
          <w:rFonts w:ascii="Roboto" w:eastAsia="Times New Roman" w:hAnsi="Roboto" w:cs="Times New Roman"/>
          <w:color w:val="555555"/>
          <w:sz w:val="27"/>
          <w:szCs w:val="27"/>
          <w:lang w:bidi="he-IL"/>
        </w:rPr>
        <w:t xml:space="preserve"> </w:t>
      </w:r>
      <w:r w:rsidRPr="00E765E8">
        <w:rPr>
          <w:rFonts w:ascii="SimSun" w:eastAsia="SimSun" w:hAnsi="SimSun" w:cs="SimSun" w:hint="eastAsia"/>
          <w:color w:val="555555"/>
          <w:sz w:val="27"/>
          <w:szCs w:val="27"/>
          <w:lang w:bidi="he-IL"/>
        </w:rPr>
        <w:t>这是</w:t>
      </w:r>
      <w:r w:rsidRPr="00E765E8">
        <w:rPr>
          <w:rFonts w:ascii="SimSun" w:eastAsia="SimSun" w:hAnsi="SimSun" w:cs="SimSun" w:hint="eastAsia"/>
          <w:b/>
          <w:bCs/>
          <w:color w:val="555555"/>
          <w:sz w:val="27"/>
          <w:szCs w:val="27"/>
          <w:lang w:bidi="he-IL"/>
        </w:rPr>
        <w:t>祸患</w:t>
      </w:r>
      <w:r w:rsidRPr="00E765E8">
        <w:rPr>
          <w:rFonts w:ascii="SimSun" w:eastAsia="SimSun" w:hAnsi="SimSun" w:cs="SimSun" w:hint="eastAsia"/>
          <w:color w:val="555555"/>
          <w:sz w:val="27"/>
          <w:szCs w:val="27"/>
          <w:lang w:bidi="he-IL"/>
        </w:rPr>
        <w:t>和</w:t>
      </w:r>
      <w:r w:rsidRPr="00E765E8">
        <w:rPr>
          <w:rFonts w:ascii="SimSun" w:eastAsia="SimSun" w:hAnsi="SimSun" w:cs="SimSun" w:hint="eastAsia"/>
          <w:b/>
          <w:bCs/>
          <w:color w:val="555555"/>
          <w:sz w:val="27"/>
          <w:szCs w:val="27"/>
          <w:lang w:bidi="he-IL"/>
        </w:rPr>
        <w:t>邪恶</w:t>
      </w:r>
      <w:r w:rsidRPr="00E765E8">
        <w:rPr>
          <w:rFonts w:ascii="SimSun" w:eastAsia="SimSun" w:hAnsi="SimSun" w:cs="SimSun" w:hint="eastAsia"/>
          <w:color w:val="555555"/>
          <w:sz w:val="27"/>
          <w:szCs w:val="27"/>
          <w:lang w:bidi="he-IL"/>
        </w:rPr>
        <w:t>其中的一个例子。神通过基于信心的感恩，赐我们喜乐的能力；相反，我们经常宁愿追求控制和自我依靠的假象。不能享受神的</w:t>
      </w:r>
      <w:r w:rsidRPr="00E765E8">
        <w:rPr>
          <w:rFonts w:ascii="SimSun" w:eastAsia="SimSun" w:hAnsi="SimSun" w:cs="SimSun" w:hint="eastAsia"/>
          <w:color w:val="555555"/>
          <w:sz w:val="27"/>
          <w:szCs w:val="27"/>
          <w:lang w:bidi="he-IL"/>
        </w:rPr>
        <w:lastRenderedPageBreak/>
        <w:t>恩赐是所罗门所观察到当时</w:t>
      </w:r>
      <w:r w:rsidRPr="00E765E8">
        <w:rPr>
          <w:rFonts w:ascii="SimSun" w:eastAsia="SimSun" w:hAnsi="SimSun" w:cs="SimSun" w:hint="eastAsia"/>
          <w:b/>
          <w:bCs/>
          <w:color w:val="555555"/>
          <w:sz w:val="27"/>
          <w:szCs w:val="27"/>
          <w:lang w:bidi="he-IL"/>
        </w:rPr>
        <w:t>流行</w:t>
      </w:r>
      <w:r w:rsidRPr="00E765E8">
        <w:rPr>
          <w:rFonts w:ascii="SimSun" w:eastAsia="SimSun" w:hAnsi="SimSun" w:cs="SimSun" w:hint="eastAsia"/>
          <w:color w:val="555555"/>
          <w:sz w:val="27"/>
          <w:szCs w:val="27"/>
          <w:lang w:bidi="he-IL"/>
        </w:rPr>
        <w:t>的现状。当然在我们的世代，就是三千年以后，这一现象也很</w:t>
      </w:r>
      <w:r w:rsidRPr="00E765E8">
        <w:rPr>
          <w:rFonts w:ascii="SimSun" w:eastAsia="SimSun" w:hAnsi="SimSun" w:cs="SimSun" w:hint="eastAsia"/>
          <w:b/>
          <w:bCs/>
          <w:color w:val="555555"/>
          <w:sz w:val="27"/>
          <w:szCs w:val="27"/>
          <w:lang w:bidi="he-IL"/>
        </w:rPr>
        <w:t>流行</w:t>
      </w:r>
      <w:r w:rsidRPr="00E765E8">
        <w:rPr>
          <w:rFonts w:ascii="SimSun" w:eastAsia="SimSun" w:hAnsi="SimSun" w:cs="SimSun" w:hint="eastAsia"/>
          <w:color w:val="555555"/>
          <w:sz w:val="27"/>
          <w:szCs w:val="27"/>
          <w:lang w:bidi="he-IL"/>
        </w:rPr>
        <w:t>。这就证实了所罗门的宣言，</w:t>
      </w:r>
      <w:r w:rsidRPr="00E765E8">
        <w:rPr>
          <w:rFonts w:ascii="Roboto" w:eastAsia="Times New Roman" w:hAnsi="Roboto" w:cs="Roboto"/>
          <w:color w:val="555555"/>
          <w:sz w:val="27"/>
          <w:szCs w:val="27"/>
          <w:lang w:bidi="he-IL"/>
        </w:rPr>
        <w:t>“</w:t>
      </w:r>
      <w:r w:rsidRPr="00E765E8">
        <w:rPr>
          <w:rFonts w:ascii="SimSun" w:eastAsia="SimSun" w:hAnsi="SimSun" w:cs="SimSun" w:hint="eastAsia"/>
          <w:b/>
          <w:bCs/>
          <w:color w:val="555555"/>
          <w:sz w:val="27"/>
          <w:szCs w:val="27"/>
          <w:lang w:bidi="he-IL"/>
        </w:rPr>
        <w:t>日光之下</w:t>
      </w:r>
      <w:r w:rsidRPr="00E765E8">
        <w:rPr>
          <w:rFonts w:ascii="SimSun" w:eastAsia="SimSun" w:hAnsi="SimSun" w:cs="SimSun" w:hint="eastAsia"/>
          <w:color w:val="555555"/>
          <w:sz w:val="27"/>
          <w:szCs w:val="27"/>
          <w:lang w:bidi="he-IL"/>
        </w:rPr>
        <w:t>并无新事。</w:t>
      </w:r>
      <w:r w:rsidRPr="00E765E8">
        <w:rPr>
          <w:rFonts w:ascii="Roboto" w:eastAsia="Times New Roman" w:hAnsi="Roboto" w:cs="Roboto"/>
          <w:color w:val="555555"/>
          <w:sz w:val="27"/>
          <w:szCs w:val="27"/>
          <w:lang w:bidi="he-IL"/>
        </w:rPr>
        <w:t>”</w:t>
      </w:r>
    </w:p>
    <w:p w14:paraId="3FD6BBA2" w14:textId="25511EE4" w:rsidR="00E765E8" w:rsidRPr="00E765E8" w:rsidRDefault="00E765E8" w:rsidP="00E765E8">
      <w:pPr>
        <w:shd w:val="clear" w:color="auto" w:fill="FFFFFF"/>
        <w:spacing w:after="100" w:afterAutospacing="1" w:line="240" w:lineRule="auto"/>
        <w:rPr>
          <w:rFonts w:ascii="Roboto" w:eastAsia="Times New Roman" w:hAnsi="Roboto" w:cs="Times New Roman"/>
          <w:color w:val="555555"/>
          <w:sz w:val="27"/>
          <w:szCs w:val="27"/>
          <w:lang w:bidi="he-IL"/>
        </w:rPr>
      </w:pPr>
      <w:r w:rsidRPr="00E765E8">
        <w:rPr>
          <w:rFonts w:ascii="SimSun" w:eastAsia="SimSun" w:hAnsi="SimSun" w:cs="SimSun" w:hint="eastAsia"/>
          <w:color w:val="555555"/>
          <w:sz w:val="27"/>
          <w:szCs w:val="27"/>
          <w:lang w:bidi="he-IL"/>
        </w:rPr>
        <w:t>传道书</w:t>
      </w:r>
      <w:r w:rsidRPr="00E765E8">
        <w:rPr>
          <w:rFonts w:ascii="Roboto" w:eastAsia="Times New Roman" w:hAnsi="Roboto" w:cs="Times New Roman"/>
          <w:color w:val="555555"/>
          <w:sz w:val="27"/>
          <w:szCs w:val="27"/>
          <w:lang w:bidi="he-IL"/>
        </w:rPr>
        <w:t xml:space="preserve"> 6:1-2</w:t>
      </w:r>
      <w:r w:rsidRPr="00E765E8">
        <w:rPr>
          <w:rFonts w:ascii="SimSun" w:eastAsia="SimSun" w:hAnsi="SimSun" w:cs="SimSun" w:hint="eastAsia"/>
          <w:b/>
          <w:bCs/>
          <w:color w:val="555555"/>
          <w:sz w:val="27"/>
          <w:szCs w:val="27"/>
          <w:lang w:bidi="he-IL"/>
        </w:rPr>
        <w:t>我见日光之下有一宗祸患重压在人身上，</w:t>
      </w:r>
      <w:r w:rsidRPr="00E765E8">
        <w:rPr>
          <w:rFonts w:ascii="Roboto" w:eastAsia="Times New Roman" w:hAnsi="Roboto" w:cs="Times New Roman"/>
          <w:b/>
          <w:bCs/>
          <w:color w:val="555555"/>
          <w:sz w:val="20"/>
          <w:szCs w:val="20"/>
          <w:vertAlign w:val="superscript"/>
          <w:lang w:bidi="he-IL"/>
        </w:rPr>
        <w:t>2</w:t>
      </w:r>
      <w:r w:rsidRPr="00E765E8">
        <w:rPr>
          <w:rFonts w:ascii="SimSun" w:eastAsia="SimSun" w:hAnsi="SimSun" w:cs="SimSun" w:hint="eastAsia"/>
          <w:b/>
          <w:bCs/>
          <w:color w:val="555555"/>
          <w:sz w:val="27"/>
          <w:szCs w:val="27"/>
          <w:lang w:bidi="he-IL"/>
        </w:rPr>
        <w:t>就是人蒙神赐他资财、丰富、尊荣，以致他心里所愿的一样都不缺，只是神使他不能吃用，反有外人来吃用。这是虚空，也是祸患</w:t>
      </w:r>
      <w:r w:rsidRPr="00E765E8">
        <w:rPr>
          <w:rFonts w:ascii="SimSun" w:eastAsia="SimSun" w:hAnsi="SimSun" w:cs="SimSun"/>
          <w:b/>
          <w:bCs/>
          <w:color w:val="555555"/>
          <w:sz w:val="27"/>
          <w:szCs w:val="27"/>
          <w:lang w:bidi="he-IL"/>
        </w:rPr>
        <w:t>。</w:t>
      </w:r>
    </w:p>
    <w:p w14:paraId="4C786CE0" w14:textId="77777777" w:rsidR="00F60050" w:rsidRDefault="00F60050"/>
    <w:sectPr w:rsidR="00F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AB"/>
    <w:rsid w:val="00E765E8"/>
    <w:rsid w:val="00F567AB"/>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0427"/>
  <w15:chartTrackingRefBased/>
  <w15:docId w15:val="{6F80EF2A-8E25-4B8A-8555-BCFAD1A8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765E8"/>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765E8"/>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E765E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E765E8"/>
    <w:rPr>
      <w:b/>
      <w:bCs/>
    </w:rPr>
  </w:style>
  <w:style w:type="paragraph" w:styleId="a4">
    <w:name w:val="Normal (Web)"/>
    <w:basedOn w:val="a"/>
    <w:uiPriority w:val="99"/>
    <w:semiHidden/>
    <w:unhideWhenUsed/>
    <w:rsid w:val="00E765E8"/>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2022-09-16T14:50:00Z</dcterms:created>
  <dcterms:modified xsi:type="dcterms:W3CDTF">2022-09-16T14:51:00Z</dcterms:modified>
</cp:coreProperties>
</file>