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FDFC4" w14:textId="77777777" w:rsidR="004F3481" w:rsidRPr="004F3481" w:rsidRDefault="004F3481" w:rsidP="004F3481">
      <w:pPr>
        <w:shd w:val="clear" w:color="auto" w:fill="FFFFFF"/>
        <w:spacing w:after="100" w:afterAutospacing="1" w:line="240" w:lineRule="auto"/>
        <w:jc w:val="center"/>
        <w:outlineLvl w:val="0"/>
        <w:rPr>
          <w:rFonts w:ascii="Roboto Slab" w:eastAsia="Times New Roman" w:hAnsi="Roboto Slab" w:cs="Times New Roman"/>
          <w:b/>
          <w:bCs/>
          <w:color w:val="212529"/>
          <w:kern w:val="36"/>
          <w:sz w:val="48"/>
          <w:szCs w:val="48"/>
          <w:lang w:bidi="he-IL"/>
        </w:rPr>
      </w:pPr>
      <w:r w:rsidRPr="004F3481">
        <w:rPr>
          <w:rFonts w:ascii="SimSun" w:eastAsia="SimSun" w:hAnsi="SimSun" w:cs="SimSun" w:hint="eastAsia"/>
          <w:b/>
          <w:bCs/>
          <w:color w:val="212529"/>
          <w:kern w:val="36"/>
          <w:sz w:val="48"/>
          <w:szCs w:val="48"/>
          <w:lang w:bidi="he-IL"/>
        </w:rPr>
        <w:t>传道书</w:t>
      </w:r>
      <w:r w:rsidRPr="004F3481">
        <w:rPr>
          <w:rFonts w:ascii="Roboto Slab" w:eastAsia="Times New Roman" w:hAnsi="Roboto Slab" w:cs="Times New Roman"/>
          <w:b/>
          <w:bCs/>
          <w:color w:val="212529"/>
          <w:kern w:val="36"/>
          <w:sz w:val="48"/>
          <w:szCs w:val="48"/>
          <w:lang w:bidi="he-IL"/>
        </w:rPr>
        <w:t xml:space="preserve"> 12:11-12</w:t>
      </w:r>
    </w:p>
    <w:p w14:paraId="16A818FB" w14:textId="77777777" w:rsidR="004F3481" w:rsidRPr="004F3481" w:rsidRDefault="004F3481" w:rsidP="004F3481">
      <w:pPr>
        <w:shd w:val="clear" w:color="auto" w:fill="FFFFFF"/>
        <w:spacing w:before="450" w:after="100" w:afterAutospacing="1" w:line="240" w:lineRule="auto"/>
        <w:jc w:val="center"/>
        <w:rPr>
          <w:rFonts w:ascii="Roboto" w:eastAsia="Times New Roman" w:hAnsi="Roboto" w:cs="Times New Roman"/>
          <w:color w:val="555555"/>
          <w:sz w:val="27"/>
          <w:szCs w:val="27"/>
          <w:lang w:bidi="he-IL"/>
        </w:rPr>
      </w:pPr>
      <w:r w:rsidRPr="004F3481">
        <w:rPr>
          <w:rFonts w:ascii="SimSun" w:eastAsia="SimSun" w:hAnsi="SimSun" w:cs="SimSun" w:hint="eastAsia"/>
          <w:b/>
          <w:bCs/>
          <w:i/>
          <w:iCs/>
          <w:color w:val="555555"/>
          <w:sz w:val="27"/>
          <w:szCs w:val="27"/>
          <w:lang w:bidi="he-IL"/>
        </w:rPr>
        <w:t>精通智慧给生命带来诚信，但所罗门警告无止尽的写作和读书可以成为有成效生活的分心事物</w:t>
      </w:r>
      <w:r w:rsidRPr="004F3481">
        <w:rPr>
          <w:rFonts w:ascii="SimSun" w:eastAsia="SimSun" w:hAnsi="SimSun" w:cs="SimSun"/>
          <w:b/>
          <w:bCs/>
          <w:i/>
          <w:iCs/>
          <w:color w:val="555555"/>
          <w:sz w:val="27"/>
          <w:szCs w:val="27"/>
          <w:lang w:bidi="he-IL"/>
        </w:rPr>
        <w:t>。</w:t>
      </w:r>
    </w:p>
    <w:p w14:paraId="49D30031" w14:textId="77777777" w:rsidR="004F3481" w:rsidRPr="004F3481" w:rsidRDefault="004F3481" w:rsidP="004F3481">
      <w:pPr>
        <w:shd w:val="clear" w:color="auto" w:fill="FFFFFF"/>
        <w:spacing w:after="100" w:afterAutospacing="1" w:line="240" w:lineRule="auto"/>
        <w:rPr>
          <w:rFonts w:ascii="Roboto" w:eastAsia="Times New Roman" w:hAnsi="Roboto" w:cs="Times New Roman"/>
          <w:color w:val="555555"/>
          <w:sz w:val="27"/>
          <w:szCs w:val="27"/>
          <w:lang w:bidi="he-IL"/>
        </w:rPr>
      </w:pPr>
      <w:r w:rsidRPr="004F3481">
        <w:rPr>
          <w:rFonts w:ascii="SimSun" w:eastAsia="SimSun" w:hAnsi="SimSun" w:cs="SimSun" w:hint="eastAsia"/>
          <w:b/>
          <w:bCs/>
          <w:color w:val="555555"/>
          <w:sz w:val="27"/>
          <w:szCs w:val="27"/>
          <w:lang w:bidi="he-IL"/>
        </w:rPr>
        <w:t>刺棍</w:t>
      </w:r>
      <w:r w:rsidRPr="004F3481">
        <w:rPr>
          <w:rFonts w:ascii="SimSun" w:eastAsia="SimSun" w:hAnsi="SimSun" w:cs="SimSun" w:hint="eastAsia"/>
          <w:color w:val="555555"/>
          <w:sz w:val="27"/>
          <w:szCs w:val="27"/>
          <w:lang w:bidi="he-IL"/>
        </w:rPr>
        <w:t>是古代的牛刺，棍子上的刺用来将动物从舒适的地方赶到牲畜管理员想让它们去的地方，或者是放牧效果更好的地方。这是一个有关引导的比喻。</w:t>
      </w:r>
      <w:r w:rsidRPr="004F3481">
        <w:rPr>
          <w:rFonts w:ascii="SimSun" w:eastAsia="SimSun" w:hAnsi="SimSun" w:cs="SimSun" w:hint="eastAsia"/>
          <w:b/>
          <w:bCs/>
          <w:color w:val="555555"/>
          <w:sz w:val="27"/>
          <w:szCs w:val="27"/>
          <w:lang w:bidi="he-IL"/>
        </w:rPr>
        <w:t>智慧人的言语好像刺棍</w:t>
      </w:r>
      <w:r w:rsidRPr="004F3481">
        <w:rPr>
          <w:rFonts w:ascii="SimSun" w:eastAsia="SimSun" w:hAnsi="SimSun" w:cs="SimSun" w:hint="eastAsia"/>
          <w:color w:val="555555"/>
          <w:sz w:val="27"/>
          <w:szCs w:val="27"/>
          <w:lang w:bidi="he-IL"/>
        </w:rPr>
        <w:t>，是指示灯，刺我们离开舒适圈去到更好的地方。考虑到直接的上下文，所罗门在这一描述中很有可能包括了他所汇集的箴言书</w:t>
      </w:r>
      <w:r w:rsidRPr="004F3481">
        <w:rPr>
          <w:rFonts w:ascii="SimSun" w:eastAsia="SimSun" w:hAnsi="SimSun" w:cs="SimSun"/>
          <w:color w:val="555555"/>
          <w:sz w:val="27"/>
          <w:szCs w:val="27"/>
          <w:lang w:bidi="he-IL"/>
        </w:rPr>
        <w:t>。</w:t>
      </w:r>
    </w:p>
    <w:p w14:paraId="3EBB3BAE" w14:textId="77777777" w:rsidR="004F3481" w:rsidRPr="004F3481" w:rsidRDefault="004F3481" w:rsidP="004F3481">
      <w:pPr>
        <w:shd w:val="clear" w:color="auto" w:fill="FFFFFF"/>
        <w:spacing w:after="100" w:afterAutospacing="1" w:line="240" w:lineRule="auto"/>
        <w:rPr>
          <w:rFonts w:ascii="Roboto" w:eastAsia="Times New Roman" w:hAnsi="Roboto" w:cs="Times New Roman"/>
          <w:color w:val="555555"/>
          <w:sz w:val="27"/>
          <w:szCs w:val="27"/>
          <w:lang w:bidi="he-IL"/>
        </w:rPr>
      </w:pPr>
      <w:r w:rsidRPr="004F3481">
        <w:rPr>
          <w:rFonts w:ascii="SimSun" w:eastAsia="SimSun" w:hAnsi="SimSun" w:cs="SimSun" w:hint="eastAsia"/>
          <w:color w:val="555555"/>
          <w:sz w:val="27"/>
          <w:szCs w:val="27"/>
          <w:lang w:bidi="he-IL"/>
        </w:rPr>
        <w:t>有些</w:t>
      </w:r>
      <w:r w:rsidRPr="004F3481">
        <w:rPr>
          <w:rFonts w:ascii="SimSun" w:eastAsia="SimSun" w:hAnsi="SimSun" w:cs="SimSun" w:hint="eastAsia"/>
          <w:b/>
          <w:bCs/>
          <w:color w:val="555555"/>
          <w:sz w:val="27"/>
          <w:szCs w:val="27"/>
          <w:lang w:bidi="he-IL"/>
        </w:rPr>
        <w:t>会中之师</w:t>
      </w:r>
      <w:r w:rsidRPr="004F3481">
        <w:rPr>
          <w:rFonts w:ascii="SimSun" w:eastAsia="SimSun" w:hAnsi="SimSun" w:cs="SimSun" w:hint="eastAsia"/>
          <w:color w:val="555555"/>
          <w:sz w:val="27"/>
          <w:szCs w:val="27"/>
          <w:lang w:bidi="he-IL"/>
        </w:rPr>
        <w:t>，就像传道者所罗门一样，能够很有技巧地将多种箴言组合成有用的训词。其中最好的成为令人信服和</w:t>
      </w:r>
      <w:proofErr w:type="gramStart"/>
      <w:r w:rsidRPr="004F3481">
        <w:rPr>
          <w:rFonts w:ascii="SimSun" w:eastAsia="SimSun" w:hAnsi="SimSun" w:cs="SimSun" w:hint="eastAsia"/>
          <w:color w:val="555555"/>
          <w:sz w:val="27"/>
          <w:szCs w:val="27"/>
          <w:lang w:bidi="he-IL"/>
        </w:rPr>
        <w:t>可</w:t>
      </w:r>
      <w:proofErr w:type="gramEnd"/>
      <w:r w:rsidRPr="004F3481">
        <w:rPr>
          <w:rFonts w:ascii="SimSun" w:eastAsia="SimSun" w:hAnsi="SimSun" w:cs="SimSun" w:hint="eastAsia"/>
          <w:color w:val="555555"/>
          <w:sz w:val="27"/>
          <w:szCs w:val="27"/>
          <w:lang w:bidi="he-IL"/>
        </w:rPr>
        <w:t>信赖的成功生活的基础。它们</w:t>
      </w:r>
      <w:proofErr w:type="gramStart"/>
      <w:r w:rsidRPr="004F3481">
        <w:rPr>
          <w:rFonts w:ascii="SimSun" w:eastAsia="SimSun" w:hAnsi="SimSun" w:cs="SimSun" w:hint="eastAsia"/>
          <w:b/>
          <w:bCs/>
          <w:color w:val="555555"/>
          <w:sz w:val="27"/>
          <w:szCs w:val="27"/>
          <w:lang w:bidi="he-IL"/>
        </w:rPr>
        <w:t>像钉稳的</w:t>
      </w:r>
      <w:proofErr w:type="gramEnd"/>
      <w:r w:rsidRPr="004F3481">
        <w:rPr>
          <w:rFonts w:ascii="SimSun" w:eastAsia="SimSun" w:hAnsi="SimSun" w:cs="SimSun" w:hint="eastAsia"/>
          <w:b/>
          <w:bCs/>
          <w:color w:val="555555"/>
          <w:sz w:val="27"/>
          <w:szCs w:val="27"/>
          <w:lang w:bidi="he-IL"/>
        </w:rPr>
        <w:t>钉子</w:t>
      </w:r>
      <w:r w:rsidRPr="004F3481">
        <w:rPr>
          <w:rFonts w:ascii="SimSun" w:eastAsia="SimSun" w:hAnsi="SimSun" w:cs="SimSun" w:hint="eastAsia"/>
          <w:color w:val="555555"/>
          <w:sz w:val="27"/>
          <w:szCs w:val="27"/>
          <w:lang w:bidi="he-IL"/>
        </w:rPr>
        <w:t>。</w:t>
      </w:r>
      <w:proofErr w:type="gramStart"/>
      <w:r w:rsidRPr="004F3481">
        <w:rPr>
          <w:rFonts w:ascii="SimSun" w:eastAsia="SimSun" w:hAnsi="SimSun" w:cs="SimSun" w:hint="eastAsia"/>
          <w:color w:val="555555"/>
          <w:sz w:val="27"/>
          <w:szCs w:val="27"/>
          <w:lang w:bidi="he-IL"/>
        </w:rPr>
        <w:t>正如</w:t>
      </w:r>
      <w:r w:rsidRPr="004F3481">
        <w:rPr>
          <w:rFonts w:ascii="SimSun" w:eastAsia="SimSun" w:hAnsi="SimSun" w:cs="SimSun" w:hint="eastAsia"/>
          <w:b/>
          <w:bCs/>
          <w:color w:val="555555"/>
          <w:sz w:val="27"/>
          <w:szCs w:val="27"/>
          <w:lang w:bidi="he-IL"/>
        </w:rPr>
        <w:t>钉稳的</w:t>
      </w:r>
      <w:proofErr w:type="gramEnd"/>
      <w:r w:rsidRPr="004F3481">
        <w:rPr>
          <w:rFonts w:ascii="SimSun" w:eastAsia="SimSun" w:hAnsi="SimSun" w:cs="SimSun" w:hint="eastAsia"/>
          <w:b/>
          <w:bCs/>
          <w:color w:val="555555"/>
          <w:sz w:val="27"/>
          <w:szCs w:val="27"/>
          <w:lang w:bidi="he-IL"/>
        </w:rPr>
        <w:t>钉子</w:t>
      </w:r>
      <w:r w:rsidRPr="004F3481">
        <w:rPr>
          <w:rFonts w:ascii="SimSun" w:eastAsia="SimSun" w:hAnsi="SimSun" w:cs="SimSun" w:hint="eastAsia"/>
          <w:color w:val="555555"/>
          <w:sz w:val="27"/>
          <w:szCs w:val="27"/>
          <w:lang w:bidi="he-IL"/>
        </w:rPr>
        <w:t>使房子牢靠，带来诚信一样，要在我们的生活中</w:t>
      </w:r>
      <w:proofErr w:type="gramStart"/>
      <w:r w:rsidRPr="004F3481">
        <w:rPr>
          <w:rFonts w:ascii="SimSun" w:eastAsia="SimSun" w:hAnsi="SimSun" w:cs="SimSun" w:hint="eastAsia"/>
          <w:color w:val="555555"/>
          <w:sz w:val="27"/>
          <w:szCs w:val="27"/>
          <w:lang w:bidi="he-IL"/>
        </w:rPr>
        <w:t>照着这些</w:t>
      </w:r>
      <w:proofErr w:type="gramEnd"/>
      <w:r w:rsidRPr="004F3481">
        <w:rPr>
          <w:rFonts w:ascii="SimSun" w:eastAsia="SimSun" w:hAnsi="SimSun" w:cs="SimSun" w:hint="eastAsia"/>
          <w:color w:val="555555"/>
          <w:sz w:val="27"/>
          <w:szCs w:val="27"/>
          <w:lang w:bidi="he-IL"/>
        </w:rPr>
        <w:t>箴言去做，它们会使我们生活中的片段融为一体</w:t>
      </w:r>
      <w:r w:rsidRPr="004F3481">
        <w:rPr>
          <w:rFonts w:ascii="SimSun" w:eastAsia="SimSun" w:hAnsi="SimSun" w:cs="SimSun"/>
          <w:color w:val="555555"/>
          <w:sz w:val="27"/>
          <w:szCs w:val="27"/>
          <w:lang w:bidi="he-IL"/>
        </w:rPr>
        <w:t>。</w:t>
      </w:r>
    </w:p>
    <w:p w14:paraId="2FED60EC" w14:textId="77777777" w:rsidR="004F3481" w:rsidRPr="004F3481" w:rsidRDefault="004F3481" w:rsidP="004F3481">
      <w:pPr>
        <w:shd w:val="clear" w:color="auto" w:fill="FFFFFF"/>
        <w:spacing w:after="100" w:afterAutospacing="1" w:line="240" w:lineRule="auto"/>
        <w:rPr>
          <w:rFonts w:ascii="Roboto" w:eastAsia="Times New Roman" w:hAnsi="Roboto" w:cs="Times New Roman"/>
          <w:color w:val="555555"/>
          <w:sz w:val="27"/>
          <w:szCs w:val="27"/>
          <w:lang w:bidi="he-IL"/>
        </w:rPr>
      </w:pPr>
      <w:r w:rsidRPr="004F3481">
        <w:rPr>
          <w:rFonts w:ascii="SimSun" w:eastAsia="SimSun" w:hAnsi="SimSun" w:cs="SimSun" w:hint="eastAsia"/>
          <w:color w:val="555555"/>
          <w:sz w:val="27"/>
          <w:szCs w:val="27"/>
          <w:lang w:bidi="he-IL"/>
        </w:rPr>
        <w:t>以色列的王有责任牧养神的选民</w:t>
      </w:r>
      <w:r w:rsidRPr="004F3481">
        <w:rPr>
          <w:rFonts w:ascii="Roboto" w:eastAsia="Times New Roman" w:hAnsi="Roboto" w:cs="Times New Roman"/>
          <w:color w:val="555555"/>
          <w:sz w:val="27"/>
          <w:szCs w:val="27"/>
          <w:lang w:bidi="he-IL"/>
        </w:rPr>
        <w:t xml:space="preserve"> (</w:t>
      </w:r>
      <w:r w:rsidRPr="004F3481">
        <w:rPr>
          <w:rFonts w:ascii="SimSun" w:eastAsia="SimSun" w:hAnsi="SimSun" w:cs="SimSun" w:hint="eastAsia"/>
          <w:color w:val="555555"/>
          <w:sz w:val="27"/>
          <w:szCs w:val="27"/>
          <w:lang w:bidi="he-IL"/>
        </w:rPr>
        <w:t>撒母耳记下</w:t>
      </w:r>
      <w:r w:rsidRPr="004F3481">
        <w:rPr>
          <w:rFonts w:ascii="Roboto" w:eastAsia="Times New Roman" w:hAnsi="Roboto" w:cs="Times New Roman"/>
          <w:color w:val="555555"/>
          <w:sz w:val="27"/>
          <w:szCs w:val="27"/>
          <w:lang w:bidi="he-IL"/>
        </w:rPr>
        <w:t xml:space="preserve"> 5:2)</w:t>
      </w:r>
      <w:r w:rsidRPr="004F3481">
        <w:rPr>
          <w:rFonts w:ascii="SimSun" w:eastAsia="SimSun" w:hAnsi="SimSun" w:cs="SimSun" w:hint="eastAsia"/>
          <w:color w:val="555555"/>
          <w:sz w:val="27"/>
          <w:szCs w:val="27"/>
          <w:lang w:bidi="he-IL"/>
        </w:rPr>
        <w:t>。作为智慧之作，传道书展现了所罗门作为神</w:t>
      </w:r>
      <w:proofErr w:type="gramStart"/>
      <w:r w:rsidRPr="004F3481">
        <w:rPr>
          <w:rFonts w:ascii="SimSun" w:eastAsia="SimSun" w:hAnsi="SimSun" w:cs="SimSun" w:hint="eastAsia"/>
          <w:color w:val="555555"/>
          <w:sz w:val="27"/>
          <w:szCs w:val="27"/>
          <w:lang w:bidi="he-IL"/>
        </w:rPr>
        <w:t>所膏立的</w:t>
      </w:r>
      <w:proofErr w:type="gramEnd"/>
      <w:r w:rsidRPr="004F3481">
        <w:rPr>
          <w:rFonts w:ascii="SimSun" w:eastAsia="SimSun" w:hAnsi="SimSun" w:cs="SimSun" w:hint="eastAsia"/>
          <w:color w:val="555555"/>
          <w:sz w:val="27"/>
          <w:szCs w:val="27"/>
          <w:lang w:bidi="he-IL"/>
        </w:rPr>
        <w:t>牧人，是非常有资格管理以色列民族，并在本书提供见解。但是，所罗门在这里说</w:t>
      </w:r>
      <w:r w:rsidRPr="004F3481">
        <w:rPr>
          <w:rFonts w:ascii="SimSun" w:eastAsia="SimSun" w:hAnsi="SimSun" w:cs="SimSun" w:hint="eastAsia"/>
          <w:b/>
          <w:bCs/>
          <w:color w:val="555555"/>
          <w:sz w:val="27"/>
          <w:szCs w:val="27"/>
          <w:lang w:bidi="he-IL"/>
        </w:rPr>
        <w:t>会中之师的</w:t>
      </w:r>
      <w:r w:rsidRPr="004F3481">
        <w:rPr>
          <w:rFonts w:ascii="SimSun" w:eastAsia="SimSun" w:hAnsi="SimSun" w:cs="SimSun" w:hint="eastAsia"/>
          <w:b/>
          <w:bCs/>
          <w:i/>
          <w:iCs/>
          <w:color w:val="555555"/>
          <w:sz w:val="27"/>
          <w:szCs w:val="27"/>
          <w:lang w:bidi="he-IL"/>
        </w:rPr>
        <w:t>言语</w:t>
      </w:r>
      <w:r w:rsidRPr="004F3481">
        <w:rPr>
          <w:rFonts w:ascii="SimSun" w:eastAsia="SimSun" w:hAnsi="SimSun" w:cs="SimSun" w:hint="eastAsia"/>
          <w:b/>
          <w:bCs/>
          <w:color w:val="555555"/>
          <w:sz w:val="27"/>
          <w:szCs w:val="27"/>
          <w:lang w:bidi="he-IL"/>
        </w:rPr>
        <w:t>都是一个牧者所赐的</w:t>
      </w:r>
      <w:r w:rsidRPr="004F3481">
        <w:rPr>
          <w:rFonts w:ascii="SimSun" w:eastAsia="SimSun" w:hAnsi="SimSun" w:cs="SimSun" w:hint="eastAsia"/>
          <w:color w:val="555555"/>
          <w:sz w:val="27"/>
          <w:szCs w:val="27"/>
          <w:lang w:bidi="he-IL"/>
        </w:rPr>
        <w:t>。神就是那一位，祂一直被描述为神子民的牧者，是教养、引导和保护的那一位</w:t>
      </w:r>
      <w:r w:rsidRPr="004F3481">
        <w:rPr>
          <w:rFonts w:ascii="Roboto" w:eastAsia="Times New Roman" w:hAnsi="Roboto" w:cs="Times New Roman"/>
          <w:color w:val="555555"/>
          <w:sz w:val="27"/>
          <w:szCs w:val="27"/>
          <w:lang w:bidi="he-IL"/>
        </w:rPr>
        <w:t xml:space="preserve"> (</w:t>
      </w:r>
      <w:r w:rsidRPr="004F3481">
        <w:rPr>
          <w:rFonts w:ascii="SimSun" w:eastAsia="SimSun" w:hAnsi="SimSun" w:cs="SimSun" w:hint="eastAsia"/>
          <w:color w:val="555555"/>
          <w:sz w:val="27"/>
          <w:szCs w:val="27"/>
          <w:lang w:bidi="he-IL"/>
        </w:rPr>
        <w:t>创世记</w:t>
      </w:r>
      <w:r w:rsidRPr="004F3481">
        <w:rPr>
          <w:rFonts w:ascii="Roboto" w:eastAsia="Times New Roman" w:hAnsi="Roboto" w:cs="Times New Roman"/>
          <w:color w:val="555555"/>
          <w:sz w:val="27"/>
          <w:szCs w:val="27"/>
          <w:lang w:bidi="he-IL"/>
        </w:rPr>
        <w:t xml:space="preserve"> 48:15</w:t>
      </w:r>
      <w:r w:rsidRPr="004F3481">
        <w:rPr>
          <w:rFonts w:ascii="SimSun" w:eastAsia="SimSun" w:hAnsi="SimSun" w:cs="SimSun" w:hint="eastAsia"/>
          <w:color w:val="555555"/>
          <w:sz w:val="27"/>
          <w:szCs w:val="27"/>
          <w:lang w:bidi="he-IL"/>
        </w:rPr>
        <w:t>；诗篇</w:t>
      </w:r>
      <w:r w:rsidRPr="004F3481">
        <w:rPr>
          <w:rFonts w:ascii="Roboto" w:eastAsia="Times New Roman" w:hAnsi="Roboto" w:cs="Times New Roman"/>
          <w:color w:val="555555"/>
          <w:sz w:val="27"/>
          <w:szCs w:val="27"/>
          <w:lang w:bidi="he-IL"/>
        </w:rPr>
        <w:t xml:space="preserve"> 23:1</w:t>
      </w:r>
      <w:r w:rsidRPr="004F3481">
        <w:rPr>
          <w:rFonts w:ascii="SimSun" w:eastAsia="SimSun" w:hAnsi="SimSun" w:cs="SimSun" w:hint="eastAsia"/>
          <w:color w:val="555555"/>
          <w:sz w:val="27"/>
          <w:szCs w:val="27"/>
          <w:lang w:bidi="he-IL"/>
        </w:rPr>
        <w:t>；以赛亚书</w:t>
      </w:r>
      <w:r w:rsidRPr="004F3481">
        <w:rPr>
          <w:rFonts w:ascii="Roboto" w:eastAsia="Times New Roman" w:hAnsi="Roboto" w:cs="Times New Roman"/>
          <w:color w:val="555555"/>
          <w:sz w:val="27"/>
          <w:szCs w:val="27"/>
          <w:lang w:bidi="he-IL"/>
        </w:rPr>
        <w:t xml:space="preserve"> 40:11)</w:t>
      </w:r>
      <w:r w:rsidRPr="004F3481">
        <w:rPr>
          <w:rFonts w:ascii="SimSun" w:eastAsia="SimSun" w:hAnsi="SimSun" w:cs="SimSun" w:hint="eastAsia"/>
          <w:color w:val="555555"/>
          <w:sz w:val="27"/>
          <w:szCs w:val="27"/>
          <w:lang w:bidi="he-IL"/>
        </w:rPr>
        <w:t>。神是所有智慧的最终源头</w:t>
      </w:r>
      <w:r w:rsidRPr="004F3481">
        <w:rPr>
          <w:rFonts w:ascii="SimSun" w:eastAsia="SimSun" w:hAnsi="SimSun" w:cs="SimSun"/>
          <w:color w:val="555555"/>
          <w:sz w:val="27"/>
          <w:szCs w:val="27"/>
          <w:lang w:bidi="he-IL"/>
        </w:rPr>
        <w:t>。</w:t>
      </w:r>
    </w:p>
    <w:p w14:paraId="40AC07FD" w14:textId="77777777" w:rsidR="004F3481" w:rsidRPr="004F3481" w:rsidRDefault="004F3481" w:rsidP="004F3481">
      <w:pPr>
        <w:shd w:val="clear" w:color="auto" w:fill="FFFFFF"/>
        <w:spacing w:after="100" w:afterAutospacing="1" w:line="240" w:lineRule="auto"/>
        <w:rPr>
          <w:rFonts w:ascii="Roboto" w:eastAsia="Times New Roman" w:hAnsi="Roboto" w:cs="Times New Roman"/>
          <w:color w:val="555555"/>
          <w:sz w:val="27"/>
          <w:szCs w:val="27"/>
          <w:lang w:bidi="he-IL"/>
        </w:rPr>
      </w:pPr>
      <w:r w:rsidRPr="004F3481">
        <w:rPr>
          <w:rFonts w:ascii="SimSun" w:eastAsia="SimSun" w:hAnsi="SimSun" w:cs="SimSun" w:hint="eastAsia"/>
          <w:b/>
          <w:bCs/>
          <w:color w:val="555555"/>
          <w:sz w:val="27"/>
          <w:szCs w:val="27"/>
          <w:lang w:bidi="he-IL"/>
        </w:rPr>
        <w:t>会中之师</w:t>
      </w:r>
      <w:r w:rsidRPr="004F3481">
        <w:rPr>
          <w:rFonts w:ascii="SimSun" w:eastAsia="SimSun" w:hAnsi="SimSun" w:cs="SimSun" w:hint="eastAsia"/>
          <w:color w:val="555555"/>
          <w:sz w:val="27"/>
          <w:szCs w:val="27"/>
          <w:lang w:bidi="he-IL"/>
        </w:rPr>
        <w:t>的</w:t>
      </w:r>
      <w:r w:rsidRPr="004F3481">
        <w:rPr>
          <w:rFonts w:ascii="SimSun" w:eastAsia="SimSun" w:hAnsi="SimSun" w:cs="SimSun" w:hint="eastAsia"/>
          <w:b/>
          <w:bCs/>
          <w:color w:val="555555"/>
          <w:sz w:val="27"/>
          <w:szCs w:val="27"/>
          <w:lang w:bidi="he-IL"/>
        </w:rPr>
        <w:t>言语</w:t>
      </w:r>
      <w:r w:rsidRPr="004F3481">
        <w:rPr>
          <w:rFonts w:ascii="SimSun" w:eastAsia="SimSun" w:hAnsi="SimSun" w:cs="SimSun" w:hint="eastAsia"/>
          <w:color w:val="555555"/>
          <w:sz w:val="27"/>
          <w:szCs w:val="27"/>
          <w:lang w:bidi="he-IL"/>
        </w:rPr>
        <w:t>可以</w:t>
      </w:r>
      <w:proofErr w:type="gramStart"/>
      <w:r w:rsidRPr="004F3481">
        <w:rPr>
          <w:rFonts w:ascii="SimSun" w:eastAsia="SimSun" w:hAnsi="SimSun" w:cs="SimSun" w:hint="eastAsia"/>
          <w:color w:val="555555"/>
          <w:sz w:val="27"/>
          <w:szCs w:val="27"/>
          <w:lang w:bidi="he-IL"/>
        </w:rPr>
        <w:t>指最好</w:t>
      </w:r>
      <w:proofErr w:type="gramEnd"/>
      <w:r w:rsidRPr="004F3481">
        <w:rPr>
          <w:rFonts w:ascii="SimSun" w:eastAsia="SimSun" w:hAnsi="SimSun" w:cs="SimSun" w:hint="eastAsia"/>
          <w:color w:val="555555"/>
          <w:sz w:val="27"/>
          <w:szCs w:val="27"/>
          <w:lang w:bidi="he-IL"/>
        </w:rPr>
        <w:t>的</w:t>
      </w:r>
      <w:r w:rsidRPr="004F3481">
        <w:rPr>
          <w:rFonts w:ascii="SimSun" w:eastAsia="SimSun" w:hAnsi="SimSun" w:cs="SimSun" w:hint="eastAsia"/>
          <w:b/>
          <w:bCs/>
          <w:color w:val="555555"/>
          <w:sz w:val="27"/>
          <w:szCs w:val="27"/>
          <w:lang w:bidi="he-IL"/>
        </w:rPr>
        <w:t>言语</w:t>
      </w:r>
      <w:r w:rsidRPr="004F3481">
        <w:rPr>
          <w:rFonts w:ascii="SimSun" w:eastAsia="SimSun" w:hAnsi="SimSun" w:cs="SimSun" w:hint="eastAsia"/>
          <w:color w:val="555555"/>
          <w:sz w:val="27"/>
          <w:szCs w:val="27"/>
          <w:lang w:bidi="he-IL"/>
        </w:rPr>
        <w:t>。这样，所说的可能就是神启示的箴言书，是</w:t>
      </w:r>
      <w:proofErr w:type="gramStart"/>
      <w:r w:rsidRPr="004F3481">
        <w:rPr>
          <w:rFonts w:ascii="SimSun" w:eastAsia="SimSun" w:hAnsi="SimSun" w:cs="SimSun" w:hint="eastAsia"/>
          <w:color w:val="555555"/>
          <w:sz w:val="27"/>
          <w:szCs w:val="27"/>
          <w:lang w:bidi="he-IL"/>
        </w:rPr>
        <w:t>最好中</w:t>
      </w:r>
      <w:proofErr w:type="gramEnd"/>
      <w:r w:rsidRPr="004F3481">
        <w:rPr>
          <w:rFonts w:ascii="SimSun" w:eastAsia="SimSun" w:hAnsi="SimSun" w:cs="SimSun" w:hint="eastAsia"/>
          <w:color w:val="555555"/>
          <w:sz w:val="27"/>
          <w:szCs w:val="27"/>
          <w:lang w:bidi="he-IL"/>
        </w:rPr>
        <w:t>的最好。这些智慧的</w:t>
      </w:r>
      <w:r w:rsidRPr="004F3481">
        <w:rPr>
          <w:rFonts w:ascii="SimSun" w:eastAsia="SimSun" w:hAnsi="SimSun" w:cs="SimSun" w:hint="eastAsia"/>
          <w:b/>
          <w:bCs/>
          <w:color w:val="555555"/>
          <w:sz w:val="27"/>
          <w:szCs w:val="27"/>
          <w:lang w:bidi="he-IL"/>
        </w:rPr>
        <w:t>言语</w:t>
      </w:r>
      <w:r w:rsidRPr="004F3481">
        <w:rPr>
          <w:rFonts w:ascii="SimSun" w:eastAsia="SimSun" w:hAnsi="SimSun" w:cs="SimSun" w:hint="eastAsia"/>
          <w:color w:val="555555"/>
          <w:sz w:val="27"/>
          <w:szCs w:val="27"/>
          <w:lang w:bidi="he-IL"/>
        </w:rPr>
        <w:t>就</w:t>
      </w:r>
      <w:proofErr w:type="gramStart"/>
      <w:r w:rsidRPr="004F3481">
        <w:rPr>
          <w:rFonts w:ascii="SimSun" w:eastAsia="SimSun" w:hAnsi="SimSun" w:cs="SimSun" w:hint="eastAsia"/>
          <w:b/>
          <w:bCs/>
          <w:color w:val="555555"/>
          <w:sz w:val="27"/>
          <w:szCs w:val="27"/>
          <w:lang w:bidi="he-IL"/>
        </w:rPr>
        <w:t>像钉稳的</w:t>
      </w:r>
      <w:proofErr w:type="gramEnd"/>
      <w:r w:rsidRPr="004F3481">
        <w:rPr>
          <w:rFonts w:ascii="SimSun" w:eastAsia="SimSun" w:hAnsi="SimSun" w:cs="SimSun" w:hint="eastAsia"/>
          <w:b/>
          <w:bCs/>
          <w:color w:val="555555"/>
          <w:sz w:val="27"/>
          <w:szCs w:val="27"/>
          <w:lang w:bidi="he-IL"/>
        </w:rPr>
        <w:t>钉子</w:t>
      </w:r>
      <w:r w:rsidRPr="004F3481">
        <w:rPr>
          <w:rFonts w:ascii="SimSun" w:eastAsia="SimSun" w:hAnsi="SimSun" w:cs="SimSun" w:hint="eastAsia"/>
          <w:color w:val="555555"/>
          <w:sz w:val="27"/>
          <w:szCs w:val="27"/>
          <w:lang w:bidi="he-IL"/>
        </w:rPr>
        <w:t>，使我们生命中的方方面面都适当地融为一体。</w:t>
      </w:r>
      <w:r w:rsidRPr="004F3481">
        <w:rPr>
          <w:rFonts w:ascii="SimSun" w:eastAsia="SimSun" w:hAnsi="SimSun" w:cs="SimSun" w:hint="eastAsia"/>
          <w:b/>
          <w:bCs/>
          <w:color w:val="555555"/>
          <w:sz w:val="27"/>
          <w:szCs w:val="27"/>
          <w:lang w:bidi="he-IL"/>
        </w:rPr>
        <w:t>会中之师</w:t>
      </w:r>
      <w:r w:rsidRPr="004F3481">
        <w:rPr>
          <w:rFonts w:ascii="SimSun" w:eastAsia="SimSun" w:hAnsi="SimSun" w:cs="SimSun" w:hint="eastAsia"/>
          <w:color w:val="555555"/>
          <w:sz w:val="27"/>
          <w:szCs w:val="27"/>
          <w:lang w:bidi="he-IL"/>
        </w:rPr>
        <w:t>也可以指那些掌握这些</w:t>
      </w:r>
      <w:r w:rsidRPr="004F3481">
        <w:rPr>
          <w:rFonts w:ascii="SimSun" w:eastAsia="SimSun" w:hAnsi="SimSun" w:cs="SimSun" w:hint="eastAsia"/>
          <w:b/>
          <w:bCs/>
          <w:color w:val="555555"/>
          <w:sz w:val="27"/>
          <w:szCs w:val="27"/>
          <w:lang w:bidi="he-IL"/>
        </w:rPr>
        <w:t>言语</w:t>
      </w:r>
      <w:r w:rsidRPr="004F3481">
        <w:rPr>
          <w:rFonts w:ascii="SimSun" w:eastAsia="SimSun" w:hAnsi="SimSun" w:cs="SimSun" w:hint="eastAsia"/>
          <w:color w:val="555555"/>
          <w:sz w:val="27"/>
          <w:szCs w:val="27"/>
          <w:lang w:bidi="he-IL"/>
        </w:rPr>
        <w:t>的人。这些会中之师就可以</w:t>
      </w:r>
      <w:proofErr w:type="gramStart"/>
      <w:r w:rsidRPr="004F3481">
        <w:rPr>
          <w:rFonts w:ascii="SimSun" w:eastAsia="SimSun" w:hAnsi="SimSun" w:cs="SimSun" w:hint="eastAsia"/>
          <w:color w:val="555555"/>
          <w:sz w:val="27"/>
          <w:szCs w:val="27"/>
          <w:lang w:bidi="he-IL"/>
        </w:rPr>
        <w:t>像</w:t>
      </w:r>
      <w:r w:rsidRPr="004F3481">
        <w:rPr>
          <w:rFonts w:ascii="SimSun" w:eastAsia="SimSun" w:hAnsi="SimSun" w:cs="SimSun" w:hint="eastAsia"/>
          <w:b/>
          <w:bCs/>
          <w:color w:val="555555"/>
          <w:sz w:val="27"/>
          <w:szCs w:val="27"/>
          <w:lang w:bidi="he-IL"/>
        </w:rPr>
        <w:t>钉稳的</w:t>
      </w:r>
      <w:proofErr w:type="gramEnd"/>
      <w:r w:rsidRPr="004F3481">
        <w:rPr>
          <w:rFonts w:ascii="SimSun" w:eastAsia="SimSun" w:hAnsi="SimSun" w:cs="SimSun" w:hint="eastAsia"/>
          <w:b/>
          <w:bCs/>
          <w:color w:val="555555"/>
          <w:sz w:val="27"/>
          <w:szCs w:val="27"/>
          <w:lang w:bidi="he-IL"/>
        </w:rPr>
        <w:t>钉子</w:t>
      </w:r>
      <w:r w:rsidRPr="004F3481">
        <w:rPr>
          <w:rFonts w:ascii="SimSun" w:eastAsia="SimSun" w:hAnsi="SimSun" w:cs="SimSun" w:hint="eastAsia"/>
          <w:color w:val="555555"/>
          <w:sz w:val="27"/>
          <w:szCs w:val="27"/>
          <w:lang w:bidi="he-IL"/>
        </w:rPr>
        <w:t>一样发挥作用，以他们智慧的生活使社区团体融在一起</w:t>
      </w:r>
      <w:r w:rsidRPr="004F3481">
        <w:rPr>
          <w:rFonts w:ascii="SimSun" w:eastAsia="SimSun" w:hAnsi="SimSun" w:cs="SimSun"/>
          <w:color w:val="555555"/>
          <w:sz w:val="27"/>
          <w:szCs w:val="27"/>
          <w:lang w:bidi="he-IL"/>
        </w:rPr>
        <w:t>。</w:t>
      </w:r>
    </w:p>
    <w:p w14:paraId="22BB4EFA" w14:textId="77777777" w:rsidR="004F3481" w:rsidRPr="004F3481" w:rsidRDefault="004F3481" w:rsidP="004F3481">
      <w:pPr>
        <w:shd w:val="clear" w:color="auto" w:fill="FFFFFF"/>
        <w:spacing w:after="100" w:afterAutospacing="1" w:line="240" w:lineRule="auto"/>
        <w:rPr>
          <w:rFonts w:ascii="Roboto" w:eastAsia="Times New Roman" w:hAnsi="Roboto" w:cs="Times New Roman"/>
          <w:color w:val="555555"/>
          <w:sz w:val="27"/>
          <w:szCs w:val="27"/>
          <w:lang w:bidi="he-IL"/>
        </w:rPr>
      </w:pPr>
      <w:r w:rsidRPr="004F3481">
        <w:rPr>
          <w:rFonts w:ascii="SimSun" w:eastAsia="SimSun" w:hAnsi="SimSun" w:cs="SimSun" w:hint="eastAsia"/>
          <w:color w:val="555555"/>
          <w:sz w:val="27"/>
          <w:szCs w:val="27"/>
          <w:lang w:bidi="he-IL"/>
        </w:rPr>
        <w:t>所罗</w:t>
      </w:r>
      <w:proofErr w:type="gramStart"/>
      <w:r w:rsidRPr="004F3481">
        <w:rPr>
          <w:rFonts w:ascii="SimSun" w:eastAsia="SimSun" w:hAnsi="SimSun" w:cs="SimSun" w:hint="eastAsia"/>
          <w:color w:val="555555"/>
          <w:sz w:val="27"/>
          <w:szCs w:val="27"/>
          <w:lang w:bidi="he-IL"/>
        </w:rPr>
        <w:t>门包括</w:t>
      </w:r>
      <w:proofErr w:type="gramEnd"/>
      <w:r w:rsidRPr="004F3481">
        <w:rPr>
          <w:rFonts w:ascii="SimSun" w:eastAsia="SimSun" w:hAnsi="SimSun" w:cs="SimSun" w:hint="eastAsia"/>
          <w:color w:val="555555"/>
          <w:sz w:val="27"/>
          <w:szCs w:val="27"/>
          <w:lang w:bidi="he-IL"/>
        </w:rPr>
        <w:t>了一些有关追求智慧之危险的</w:t>
      </w:r>
      <w:proofErr w:type="gramStart"/>
      <w:r w:rsidRPr="004F3481">
        <w:rPr>
          <w:rFonts w:ascii="SimSun" w:eastAsia="SimSun" w:hAnsi="SimSun" w:cs="SimSun" w:hint="eastAsia"/>
          <w:b/>
          <w:bCs/>
          <w:color w:val="555555"/>
          <w:sz w:val="27"/>
          <w:szCs w:val="27"/>
          <w:lang w:bidi="he-IL"/>
        </w:rPr>
        <w:t>劝戒</w:t>
      </w:r>
      <w:proofErr w:type="gramEnd"/>
      <w:r w:rsidRPr="004F3481">
        <w:rPr>
          <w:rFonts w:ascii="SimSun" w:eastAsia="SimSun" w:hAnsi="SimSun" w:cs="SimSun" w:hint="eastAsia"/>
          <w:color w:val="555555"/>
          <w:sz w:val="27"/>
          <w:szCs w:val="27"/>
          <w:lang w:bidi="he-IL"/>
        </w:rPr>
        <w:t>。许多书声称是智慧的</w:t>
      </w:r>
      <w:r w:rsidRPr="004F3481">
        <w:rPr>
          <w:rFonts w:ascii="SimSun" w:eastAsia="SimSun" w:hAnsi="SimSun" w:cs="SimSun" w:hint="eastAsia"/>
          <w:b/>
          <w:bCs/>
          <w:color w:val="555555"/>
          <w:sz w:val="27"/>
          <w:szCs w:val="27"/>
          <w:lang w:bidi="he-IL"/>
        </w:rPr>
        <w:t>言语</w:t>
      </w:r>
      <w:r w:rsidRPr="004F3481">
        <w:rPr>
          <w:rFonts w:ascii="SimSun" w:eastAsia="SimSun" w:hAnsi="SimSun" w:cs="SimSun" w:hint="eastAsia"/>
          <w:color w:val="555555"/>
          <w:sz w:val="27"/>
          <w:szCs w:val="27"/>
          <w:lang w:bidi="he-IL"/>
        </w:rPr>
        <w:t>。每个人都看到了智慧所带来的价值，且声称自己是智慧的导师；每个人都喜欢掌管</w:t>
      </w:r>
      <w:r w:rsidRPr="004F3481">
        <w:rPr>
          <w:rFonts w:ascii="SimSun" w:eastAsia="SimSun" w:hAnsi="SimSun" w:cs="SimSun" w:hint="eastAsia"/>
          <w:b/>
          <w:bCs/>
          <w:color w:val="555555"/>
          <w:sz w:val="27"/>
          <w:szCs w:val="27"/>
          <w:lang w:bidi="he-IL"/>
        </w:rPr>
        <w:t>刺棍</w:t>
      </w:r>
      <w:r w:rsidRPr="004F3481">
        <w:rPr>
          <w:rFonts w:ascii="SimSun" w:eastAsia="SimSun" w:hAnsi="SimSun" w:cs="SimSun" w:hint="eastAsia"/>
          <w:color w:val="555555"/>
          <w:sz w:val="27"/>
          <w:szCs w:val="27"/>
          <w:lang w:bidi="he-IL"/>
        </w:rPr>
        <w:t>，指引和控制他人。所以，</w:t>
      </w:r>
      <w:r w:rsidRPr="004F3481">
        <w:rPr>
          <w:rFonts w:ascii="SimSun" w:eastAsia="SimSun" w:hAnsi="SimSun" w:cs="SimSun" w:hint="eastAsia"/>
          <w:b/>
          <w:bCs/>
          <w:color w:val="555555"/>
          <w:sz w:val="27"/>
          <w:szCs w:val="27"/>
          <w:lang w:bidi="he-IL"/>
        </w:rPr>
        <w:t>著书多，没有穷尽</w:t>
      </w:r>
      <w:r w:rsidRPr="004F3481">
        <w:rPr>
          <w:rFonts w:ascii="SimSun" w:eastAsia="SimSun" w:hAnsi="SimSun" w:cs="SimSun" w:hint="eastAsia"/>
          <w:color w:val="555555"/>
          <w:sz w:val="27"/>
          <w:szCs w:val="27"/>
          <w:lang w:bidi="he-IL"/>
        </w:rPr>
        <w:t>。第二个警告与第一个相似，</w:t>
      </w:r>
      <w:r w:rsidRPr="004F3481">
        <w:rPr>
          <w:rFonts w:ascii="SimSun" w:eastAsia="SimSun" w:hAnsi="SimSun" w:cs="SimSun" w:hint="eastAsia"/>
          <w:b/>
          <w:bCs/>
          <w:color w:val="555555"/>
          <w:sz w:val="27"/>
          <w:szCs w:val="27"/>
          <w:lang w:bidi="he-IL"/>
        </w:rPr>
        <w:t>读书多，身体疲倦</w:t>
      </w:r>
      <w:r w:rsidRPr="004F3481">
        <w:rPr>
          <w:rFonts w:ascii="SimSun" w:eastAsia="SimSun" w:hAnsi="SimSun" w:cs="SimSun"/>
          <w:color w:val="555555"/>
          <w:sz w:val="27"/>
          <w:szCs w:val="27"/>
          <w:lang w:bidi="he-IL"/>
        </w:rPr>
        <w:t>。</w:t>
      </w:r>
    </w:p>
    <w:p w14:paraId="06D18D0A" w14:textId="77777777" w:rsidR="004F3481" w:rsidRPr="004F3481" w:rsidRDefault="004F3481" w:rsidP="004F3481">
      <w:pPr>
        <w:shd w:val="clear" w:color="auto" w:fill="FFFFFF"/>
        <w:spacing w:after="100" w:afterAutospacing="1" w:line="240" w:lineRule="auto"/>
        <w:rPr>
          <w:rFonts w:ascii="Roboto" w:eastAsia="Times New Roman" w:hAnsi="Roboto" w:cs="Times New Roman"/>
          <w:color w:val="555555"/>
          <w:sz w:val="27"/>
          <w:szCs w:val="27"/>
          <w:lang w:bidi="he-IL"/>
        </w:rPr>
      </w:pPr>
      <w:r w:rsidRPr="004F3481">
        <w:rPr>
          <w:rFonts w:ascii="SimSun" w:eastAsia="SimSun" w:hAnsi="SimSun" w:cs="SimSun" w:hint="eastAsia"/>
          <w:color w:val="555555"/>
          <w:sz w:val="27"/>
          <w:szCs w:val="27"/>
          <w:lang w:bidi="he-IL"/>
        </w:rPr>
        <w:t>我们可以用</w:t>
      </w:r>
      <w:r w:rsidRPr="004F3481">
        <w:rPr>
          <w:rFonts w:ascii="Roboto" w:eastAsia="Times New Roman" w:hAnsi="Roboto" w:cs="Times New Roman"/>
          <w:color w:val="555555"/>
          <w:sz w:val="27"/>
          <w:szCs w:val="27"/>
          <w:lang w:bidi="he-IL"/>
        </w:rPr>
        <w:t xml:space="preserve"> </w:t>
      </w:r>
      <w:r w:rsidRPr="004F3481">
        <w:rPr>
          <w:rFonts w:ascii="Roboto" w:eastAsia="Times New Roman" w:hAnsi="Roboto" w:cs="Roboto"/>
          <w:color w:val="555555"/>
          <w:sz w:val="27"/>
          <w:szCs w:val="27"/>
          <w:lang w:bidi="he-IL"/>
        </w:rPr>
        <w:t>“</w:t>
      </w:r>
      <w:r w:rsidRPr="004F3481">
        <w:rPr>
          <w:rFonts w:ascii="SimSun" w:eastAsia="SimSun" w:hAnsi="SimSun" w:cs="SimSun" w:hint="eastAsia"/>
          <w:color w:val="555555"/>
          <w:sz w:val="27"/>
          <w:szCs w:val="27"/>
          <w:lang w:bidi="he-IL"/>
        </w:rPr>
        <w:t>书本上的脑袋</w:t>
      </w:r>
      <w:r w:rsidRPr="004F3481">
        <w:rPr>
          <w:rFonts w:ascii="Roboto" w:eastAsia="Times New Roman" w:hAnsi="Roboto" w:cs="Roboto"/>
          <w:color w:val="555555"/>
          <w:sz w:val="27"/>
          <w:szCs w:val="27"/>
          <w:lang w:bidi="he-IL"/>
        </w:rPr>
        <w:t>”</w:t>
      </w:r>
      <w:r w:rsidRPr="004F3481">
        <w:rPr>
          <w:rFonts w:ascii="Roboto" w:eastAsia="Times New Roman" w:hAnsi="Roboto" w:cs="Times New Roman"/>
          <w:color w:val="555555"/>
          <w:sz w:val="27"/>
          <w:szCs w:val="27"/>
          <w:lang w:bidi="he-IL"/>
        </w:rPr>
        <w:t xml:space="preserve"> </w:t>
      </w:r>
      <w:r w:rsidRPr="004F3481">
        <w:rPr>
          <w:rFonts w:ascii="SimSun" w:eastAsia="SimSun" w:hAnsi="SimSun" w:cs="SimSun" w:hint="eastAsia"/>
          <w:color w:val="555555"/>
          <w:sz w:val="27"/>
          <w:szCs w:val="27"/>
          <w:lang w:bidi="he-IL"/>
        </w:rPr>
        <w:t>过一辈子，却不去应用我们所学习的内容。</w:t>
      </w:r>
      <w:r w:rsidRPr="004F3481">
        <w:rPr>
          <w:rFonts w:ascii="SimSun" w:eastAsia="SimSun" w:hAnsi="SimSun" w:cs="SimSun" w:hint="eastAsia"/>
          <w:b/>
          <w:bCs/>
          <w:color w:val="555555"/>
          <w:sz w:val="27"/>
          <w:szCs w:val="27"/>
          <w:lang w:bidi="he-IL"/>
        </w:rPr>
        <w:t>无止尽</w:t>
      </w:r>
      <w:r w:rsidRPr="004F3481">
        <w:rPr>
          <w:rFonts w:ascii="SimSun" w:eastAsia="SimSun" w:hAnsi="SimSun" w:cs="SimSun" w:hint="eastAsia"/>
          <w:color w:val="555555"/>
          <w:sz w:val="27"/>
          <w:szCs w:val="27"/>
          <w:lang w:bidi="he-IL"/>
        </w:rPr>
        <w:t>的学习使我们落入理论上的困境。我们花时间思考建议，而非通过采取行动来学习实践性的智慧</w:t>
      </w:r>
      <w:r w:rsidRPr="004F3481">
        <w:rPr>
          <w:rFonts w:ascii="SimSun" w:eastAsia="SimSun" w:hAnsi="SimSun" w:cs="SimSun"/>
          <w:color w:val="555555"/>
          <w:sz w:val="27"/>
          <w:szCs w:val="27"/>
          <w:lang w:bidi="he-IL"/>
        </w:rPr>
        <w:t>。</w:t>
      </w:r>
    </w:p>
    <w:p w14:paraId="301C5F4C" w14:textId="77777777" w:rsidR="004F3481" w:rsidRPr="004F3481" w:rsidRDefault="004F3481" w:rsidP="004F3481">
      <w:pPr>
        <w:shd w:val="clear" w:color="auto" w:fill="FFFFFF"/>
        <w:spacing w:after="100" w:afterAutospacing="1" w:line="240" w:lineRule="auto"/>
        <w:rPr>
          <w:rFonts w:ascii="Roboto" w:eastAsia="Times New Roman" w:hAnsi="Roboto" w:cs="Times New Roman"/>
          <w:color w:val="555555"/>
          <w:sz w:val="27"/>
          <w:szCs w:val="27"/>
          <w:lang w:bidi="he-IL"/>
        </w:rPr>
      </w:pPr>
      <w:r w:rsidRPr="004F3481">
        <w:rPr>
          <w:rFonts w:ascii="SimSun" w:eastAsia="SimSun" w:hAnsi="SimSun" w:cs="SimSun" w:hint="eastAsia"/>
          <w:color w:val="555555"/>
          <w:sz w:val="27"/>
          <w:szCs w:val="27"/>
          <w:lang w:bidi="he-IL"/>
        </w:rPr>
        <w:t>这里的</w:t>
      </w:r>
      <w:proofErr w:type="gramStart"/>
      <w:r w:rsidRPr="004F3481">
        <w:rPr>
          <w:rFonts w:ascii="SimSun" w:eastAsia="SimSun" w:hAnsi="SimSun" w:cs="SimSun" w:hint="eastAsia"/>
          <w:b/>
          <w:bCs/>
          <w:color w:val="555555"/>
          <w:sz w:val="27"/>
          <w:szCs w:val="27"/>
          <w:lang w:bidi="he-IL"/>
        </w:rPr>
        <w:t>劝戒</w:t>
      </w:r>
      <w:proofErr w:type="gramEnd"/>
      <w:r w:rsidRPr="004F3481">
        <w:rPr>
          <w:rFonts w:ascii="SimSun" w:eastAsia="SimSun" w:hAnsi="SimSun" w:cs="SimSun" w:hint="eastAsia"/>
          <w:color w:val="555555"/>
          <w:sz w:val="27"/>
          <w:szCs w:val="27"/>
          <w:lang w:bidi="he-IL"/>
        </w:rPr>
        <w:t>很清楚：不要只是跳到下一本书，无休止地尝试喂养我们想要了解的强迫感。更重要的是活出我们所学的东西</w:t>
      </w:r>
      <w:r w:rsidRPr="004F3481">
        <w:rPr>
          <w:rFonts w:ascii="SimSun" w:eastAsia="SimSun" w:hAnsi="SimSun" w:cs="SimSun"/>
          <w:color w:val="555555"/>
          <w:sz w:val="27"/>
          <w:szCs w:val="27"/>
          <w:lang w:bidi="he-IL"/>
        </w:rPr>
        <w:t>。</w:t>
      </w:r>
    </w:p>
    <w:p w14:paraId="4B80B5F5" w14:textId="77777777" w:rsidR="004F3481" w:rsidRPr="004F3481" w:rsidRDefault="004F3481" w:rsidP="004F3481">
      <w:pPr>
        <w:shd w:val="clear" w:color="auto" w:fill="FFFFFF"/>
        <w:spacing w:after="100" w:afterAutospacing="1" w:line="240" w:lineRule="auto"/>
        <w:rPr>
          <w:rFonts w:ascii="Roboto" w:eastAsia="Times New Roman" w:hAnsi="Roboto" w:cs="Times New Roman"/>
          <w:color w:val="555555"/>
          <w:sz w:val="27"/>
          <w:szCs w:val="27"/>
          <w:lang w:bidi="he-IL"/>
        </w:rPr>
      </w:pPr>
      <w:r w:rsidRPr="004F3481">
        <w:rPr>
          <w:rFonts w:ascii="SimSun" w:eastAsia="SimSun" w:hAnsi="SimSun" w:cs="SimSun" w:hint="eastAsia"/>
          <w:color w:val="555555"/>
          <w:sz w:val="27"/>
          <w:szCs w:val="27"/>
          <w:lang w:bidi="he-IL"/>
        </w:rPr>
        <w:lastRenderedPageBreak/>
        <w:t>在学习和实践中平衡是有智慧的，学习和寻求智慧的建议也是好的，这也是所罗门写传道书的目的。但</w:t>
      </w:r>
      <w:proofErr w:type="gramStart"/>
      <w:r w:rsidRPr="004F3481">
        <w:rPr>
          <w:rFonts w:ascii="SimSun" w:eastAsia="SimSun" w:hAnsi="SimSun" w:cs="SimSun" w:hint="eastAsia"/>
          <w:color w:val="555555"/>
          <w:sz w:val="27"/>
          <w:szCs w:val="27"/>
          <w:lang w:bidi="he-IL"/>
        </w:rPr>
        <w:t>因着</w:t>
      </w:r>
      <w:proofErr w:type="gramEnd"/>
      <w:r w:rsidRPr="004F3481">
        <w:rPr>
          <w:rFonts w:ascii="Roboto" w:eastAsia="Times New Roman" w:hAnsi="Roboto" w:cs="Times New Roman"/>
          <w:color w:val="555555"/>
          <w:sz w:val="27"/>
          <w:szCs w:val="27"/>
          <w:lang w:bidi="he-IL"/>
        </w:rPr>
        <w:t xml:space="preserve"> </w:t>
      </w:r>
      <w:r w:rsidRPr="004F3481">
        <w:rPr>
          <w:rFonts w:ascii="Roboto" w:eastAsia="Times New Roman" w:hAnsi="Roboto" w:cs="Roboto"/>
          <w:color w:val="555555"/>
          <w:sz w:val="27"/>
          <w:szCs w:val="27"/>
          <w:lang w:bidi="he-IL"/>
        </w:rPr>
        <w:t>“</w:t>
      </w:r>
      <w:proofErr w:type="spellStart"/>
      <w:r w:rsidRPr="004F3481">
        <w:rPr>
          <w:rFonts w:ascii="Roboto" w:eastAsia="Times New Roman" w:hAnsi="Roboto" w:cs="Times New Roman"/>
          <w:color w:val="555555"/>
          <w:sz w:val="27"/>
          <w:szCs w:val="27"/>
          <w:lang w:bidi="he-IL"/>
        </w:rPr>
        <w:t>hebel</w:t>
      </w:r>
      <w:proofErr w:type="spellEnd"/>
      <w:r w:rsidRPr="004F3481">
        <w:rPr>
          <w:rFonts w:ascii="Roboto" w:eastAsia="Times New Roman" w:hAnsi="Roboto" w:cs="Roboto"/>
          <w:color w:val="555555"/>
          <w:sz w:val="27"/>
          <w:szCs w:val="27"/>
          <w:lang w:bidi="he-IL"/>
        </w:rPr>
        <w:t>”</w:t>
      </w:r>
      <w:r w:rsidRPr="004F3481">
        <w:rPr>
          <w:rFonts w:ascii="SimSun" w:eastAsia="SimSun" w:hAnsi="SimSun" w:cs="SimSun" w:hint="eastAsia"/>
          <w:color w:val="555555"/>
          <w:sz w:val="27"/>
          <w:szCs w:val="27"/>
          <w:lang w:bidi="he-IL"/>
        </w:rPr>
        <w:t>，就有了一个转折点，在其中我们的探索放弃了信心的悖论，试图通过自己的力量找到答案。所罗门的警告：追求智慧，但要</w:t>
      </w:r>
      <w:proofErr w:type="gramStart"/>
      <w:r w:rsidRPr="004F3481">
        <w:rPr>
          <w:rFonts w:ascii="SimSun" w:eastAsia="SimSun" w:hAnsi="SimSun" w:cs="SimSun" w:hint="eastAsia"/>
          <w:color w:val="555555"/>
          <w:sz w:val="27"/>
          <w:szCs w:val="27"/>
          <w:lang w:bidi="he-IL"/>
        </w:rPr>
        <w:t>单一信</w:t>
      </w:r>
      <w:proofErr w:type="gramEnd"/>
      <w:r w:rsidRPr="004F3481">
        <w:rPr>
          <w:rFonts w:ascii="SimSun" w:eastAsia="SimSun" w:hAnsi="SimSun" w:cs="SimSun" w:hint="eastAsia"/>
          <w:color w:val="555555"/>
          <w:sz w:val="27"/>
          <w:szCs w:val="27"/>
          <w:lang w:bidi="he-IL"/>
        </w:rPr>
        <w:t>靠神这</w:t>
      </w:r>
      <w:r w:rsidRPr="004F3481">
        <w:rPr>
          <w:rFonts w:ascii="SimSun" w:eastAsia="SimSun" w:hAnsi="SimSun" w:cs="SimSun" w:hint="eastAsia"/>
          <w:b/>
          <w:bCs/>
          <w:color w:val="555555"/>
          <w:sz w:val="27"/>
          <w:szCs w:val="27"/>
          <w:lang w:bidi="he-IL"/>
        </w:rPr>
        <w:t>一位牧者</w:t>
      </w:r>
      <w:r w:rsidRPr="004F3481">
        <w:rPr>
          <w:rFonts w:ascii="SimSun" w:eastAsia="SimSun" w:hAnsi="SimSun" w:cs="SimSun" w:hint="eastAsia"/>
          <w:color w:val="555555"/>
          <w:sz w:val="27"/>
          <w:szCs w:val="27"/>
          <w:lang w:bidi="he-IL"/>
        </w:rPr>
        <w:t>，祂是智慧的源头。要有意识地做出选择，但要警惕自己的情绪和期待，将焦点放在信心之上</w:t>
      </w:r>
      <w:r w:rsidRPr="004F3481">
        <w:rPr>
          <w:rFonts w:ascii="SimSun" w:eastAsia="SimSun" w:hAnsi="SimSun" w:cs="SimSun"/>
          <w:color w:val="555555"/>
          <w:sz w:val="27"/>
          <w:szCs w:val="27"/>
          <w:lang w:bidi="he-IL"/>
        </w:rPr>
        <w:t>。</w:t>
      </w:r>
    </w:p>
    <w:p w14:paraId="324BA57A" w14:textId="01C9E9EE" w:rsidR="004F3481" w:rsidRPr="004F3481" w:rsidRDefault="004F3481" w:rsidP="004F3481">
      <w:pPr>
        <w:shd w:val="clear" w:color="auto" w:fill="FFFFFF"/>
        <w:spacing w:after="100" w:afterAutospacing="1" w:line="240" w:lineRule="auto"/>
        <w:rPr>
          <w:rFonts w:ascii="Roboto" w:eastAsia="Times New Roman" w:hAnsi="Roboto" w:cs="Times New Roman"/>
          <w:color w:val="555555"/>
          <w:sz w:val="27"/>
          <w:szCs w:val="27"/>
          <w:lang w:bidi="he-IL"/>
        </w:rPr>
      </w:pPr>
      <w:r w:rsidRPr="004F3481">
        <w:rPr>
          <w:rFonts w:ascii="SimSun" w:eastAsia="SimSun" w:hAnsi="SimSun" w:cs="SimSun" w:hint="eastAsia"/>
          <w:color w:val="555555"/>
          <w:sz w:val="27"/>
          <w:szCs w:val="27"/>
          <w:lang w:bidi="he-IL"/>
        </w:rPr>
        <w:t>传道书</w:t>
      </w:r>
      <w:r w:rsidRPr="004F3481">
        <w:rPr>
          <w:rFonts w:ascii="Roboto" w:eastAsia="Times New Roman" w:hAnsi="Roboto" w:cs="Times New Roman"/>
          <w:color w:val="555555"/>
          <w:sz w:val="27"/>
          <w:szCs w:val="27"/>
          <w:lang w:bidi="he-IL"/>
        </w:rPr>
        <w:t xml:space="preserve"> 12:11-12</w:t>
      </w:r>
      <w:r w:rsidRPr="004F3481">
        <w:rPr>
          <w:rFonts w:ascii="SimSun" w:eastAsia="SimSun" w:hAnsi="SimSun" w:cs="SimSun" w:hint="eastAsia"/>
          <w:b/>
          <w:bCs/>
          <w:color w:val="555555"/>
          <w:sz w:val="27"/>
          <w:szCs w:val="27"/>
          <w:lang w:bidi="he-IL"/>
        </w:rPr>
        <w:t>智慧人的言语好像刺棍；会中之师的</w:t>
      </w:r>
      <w:r w:rsidRPr="004F3481">
        <w:rPr>
          <w:rFonts w:ascii="SimSun" w:eastAsia="SimSun" w:hAnsi="SimSun" w:cs="SimSun" w:hint="eastAsia"/>
          <w:b/>
          <w:bCs/>
          <w:i/>
          <w:iCs/>
          <w:color w:val="555555"/>
          <w:sz w:val="27"/>
          <w:szCs w:val="27"/>
          <w:lang w:bidi="he-IL"/>
        </w:rPr>
        <w:t>言语</w:t>
      </w:r>
      <w:r w:rsidRPr="004F3481">
        <w:rPr>
          <w:rFonts w:ascii="SimSun" w:eastAsia="SimSun" w:hAnsi="SimSun" w:cs="SimSun" w:hint="eastAsia"/>
          <w:b/>
          <w:bCs/>
          <w:color w:val="555555"/>
          <w:sz w:val="27"/>
          <w:szCs w:val="27"/>
          <w:lang w:bidi="he-IL"/>
        </w:rPr>
        <w:t>又像钉稳的钉子，都是一个牧者所赐的。</w:t>
      </w:r>
      <w:r w:rsidRPr="004F3481">
        <w:rPr>
          <w:rFonts w:ascii="Roboto" w:eastAsia="Times New Roman" w:hAnsi="Roboto" w:cs="Times New Roman"/>
          <w:b/>
          <w:bCs/>
          <w:color w:val="555555"/>
          <w:sz w:val="20"/>
          <w:szCs w:val="20"/>
          <w:vertAlign w:val="superscript"/>
          <w:lang w:bidi="he-IL"/>
        </w:rPr>
        <w:t>12</w:t>
      </w:r>
      <w:r w:rsidRPr="004F3481">
        <w:rPr>
          <w:rFonts w:ascii="SimSun" w:eastAsia="SimSun" w:hAnsi="SimSun" w:cs="SimSun" w:hint="eastAsia"/>
          <w:b/>
          <w:bCs/>
          <w:color w:val="555555"/>
          <w:sz w:val="27"/>
          <w:szCs w:val="27"/>
          <w:lang w:bidi="he-IL"/>
        </w:rPr>
        <w:t>我儿，还有一层，你当受劝戒：著书多，没有穷尽；读书多，身体疲倦</w:t>
      </w:r>
      <w:r w:rsidRPr="004F3481">
        <w:rPr>
          <w:rFonts w:ascii="SimSun" w:eastAsia="SimSun" w:hAnsi="SimSun" w:cs="SimSun"/>
          <w:b/>
          <w:bCs/>
          <w:color w:val="555555"/>
          <w:sz w:val="27"/>
          <w:szCs w:val="27"/>
          <w:lang w:bidi="he-IL"/>
        </w:rPr>
        <w:t>。</w:t>
      </w:r>
    </w:p>
    <w:p w14:paraId="39B35AD4" w14:textId="77777777" w:rsidR="00F60050" w:rsidRDefault="00F60050"/>
    <w:sectPr w:rsidR="00F600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9029B" w14:textId="77777777" w:rsidR="00B0771C" w:rsidRDefault="00B0771C" w:rsidP="004F3481">
      <w:pPr>
        <w:spacing w:after="0" w:line="240" w:lineRule="auto"/>
      </w:pPr>
      <w:r>
        <w:separator/>
      </w:r>
    </w:p>
  </w:endnote>
  <w:endnote w:type="continuationSeparator" w:id="0">
    <w:p w14:paraId="4514A643" w14:textId="77777777" w:rsidR="00B0771C" w:rsidRDefault="00B0771C" w:rsidP="004F3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2FF" w:usb1="00000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11B0A" w14:textId="77777777" w:rsidR="00B0771C" w:rsidRDefault="00B0771C" w:rsidP="004F3481">
      <w:pPr>
        <w:spacing w:after="0" w:line="240" w:lineRule="auto"/>
      </w:pPr>
      <w:r>
        <w:separator/>
      </w:r>
    </w:p>
  </w:footnote>
  <w:footnote w:type="continuationSeparator" w:id="0">
    <w:p w14:paraId="5F8782DF" w14:textId="77777777" w:rsidR="00B0771C" w:rsidRDefault="00B0771C" w:rsidP="004F34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833"/>
    <w:rsid w:val="004F3481"/>
    <w:rsid w:val="00AF7833"/>
    <w:rsid w:val="00B0771C"/>
    <w:rsid w:val="00F6005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7F976"/>
  <w15:chartTrackingRefBased/>
  <w15:docId w15:val="{434B8526-5AEB-4C13-AE79-4B99952E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F3481"/>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3481"/>
    <w:pPr>
      <w:tabs>
        <w:tab w:val="center" w:pos="4680"/>
        <w:tab w:val="right" w:pos="9360"/>
      </w:tabs>
      <w:spacing w:after="0" w:line="240" w:lineRule="auto"/>
    </w:pPr>
  </w:style>
  <w:style w:type="character" w:customStyle="1" w:styleId="a4">
    <w:name w:val="页眉 字符"/>
    <w:basedOn w:val="a0"/>
    <w:link w:val="a3"/>
    <w:uiPriority w:val="99"/>
    <w:rsid w:val="004F3481"/>
  </w:style>
  <w:style w:type="paragraph" w:styleId="a5">
    <w:name w:val="footer"/>
    <w:basedOn w:val="a"/>
    <w:link w:val="a6"/>
    <w:uiPriority w:val="99"/>
    <w:unhideWhenUsed/>
    <w:rsid w:val="004F3481"/>
    <w:pPr>
      <w:tabs>
        <w:tab w:val="center" w:pos="4680"/>
        <w:tab w:val="right" w:pos="9360"/>
      </w:tabs>
      <w:spacing w:after="0" w:line="240" w:lineRule="auto"/>
    </w:pPr>
  </w:style>
  <w:style w:type="character" w:customStyle="1" w:styleId="a6">
    <w:name w:val="页脚 字符"/>
    <w:basedOn w:val="a0"/>
    <w:link w:val="a5"/>
    <w:uiPriority w:val="99"/>
    <w:rsid w:val="004F3481"/>
  </w:style>
  <w:style w:type="character" w:customStyle="1" w:styleId="10">
    <w:name w:val="标题 1 字符"/>
    <w:basedOn w:val="a0"/>
    <w:link w:val="1"/>
    <w:uiPriority w:val="9"/>
    <w:rsid w:val="004F3481"/>
    <w:rPr>
      <w:rFonts w:ascii="Times New Roman" w:eastAsia="Times New Roman" w:hAnsi="Times New Roman" w:cs="Times New Roman"/>
      <w:b/>
      <w:bCs/>
      <w:kern w:val="36"/>
      <w:sz w:val="48"/>
      <w:szCs w:val="48"/>
      <w:lang w:bidi="he-IL"/>
    </w:rPr>
  </w:style>
  <w:style w:type="paragraph" w:customStyle="1" w:styleId="has-text-align-center">
    <w:name w:val="has-text-align-center"/>
    <w:basedOn w:val="a"/>
    <w:rsid w:val="004F348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a7">
    <w:name w:val="Strong"/>
    <w:basedOn w:val="a0"/>
    <w:uiPriority w:val="22"/>
    <w:qFormat/>
    <w:rsid w:val="004F3481"/>
    <w:rPr>
      <w:b/>
      <w:bCs/>
    </w:rPr>
  </w:style>
  <w:style w:type="character" w:styleId="a8">
    <w:name w:val="Emphasis"/>
    <w:basedOn w:val="a0"/>
    <w:uiPriority w:val="20"/>
    <w:qFormat/>
    <w:rsid w:val="004F3481"/>
    <w:rPr>
      <w:i/>
      <w:iCs/>
    </w:rPr>
  </w:style>
  <w:style w:type="paragraph" w:styleId="a9">
    <w:name w:val="Normal (Web)"/>
    <w:basedOn w:val="a"/>
    <w:uiPriority w:val="99"/>
    <w:semiHidden/>
    <w:unhideWhenUsed/>
    <w:rsid w:val="004F3481"/>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24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Liu</dc:creator>
  <cp:keywords/>
  <dc:description/>
  <cp:lastModifiedBy>Linda Liu</cp:lastModifiedBy>
  <cp:revision>2</cp:revision>
  <dcterms:created xsi:type="dcterms:W3CDTF">2022-09-28T15:12:00Z</dcterms:created>
  <dcterms:modified xsi:type="dcterms:W3CDTF">2022-09-28T15:12:00Z</dcterms:modified>
</cp:coreProperties>
</file>